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EA" w:rsidRPr="000E51EA" w:rsidRDefault="00ED7AE9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Внеочередное шестьдесят пя</w:t>
      </w:r>
      <w:r w:rsidR="000E51EA" w:rsidRPr="000E51EA">
        <w:rPr>
          <w:rFonts w:ascii="Times New Roman" w:hAnsi="Times New Roman" w:cs="Times New Roman"/>
          <w:b/>
          <w:sz w:val="28"/>
          <w:szCs w:val="28"/>
        </w:rPr>
        <w:t>то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>е  заседание Совета депутатов</w:t>
      </w:r>
    </w:p>
    <w:p w:rsidR="000E51EA" w:rsidRPr="000E51EA" w:rsidRDefault="000E51EA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Комсомольского сельского поселения  </w:t>
      </w:r>
      <w:proofErr w:type="spellStart"/>
      <w:r w:rsidRPr="000E51EA">
        <w:rPr>
          <w:rFonts w:ascii="Times New Roman" w:eastAsia="Calibri" w:hAnsi="Times New Roman" w:cs="Times New Roman"/>
          <w:b/>
          <w:sz w:val="28"/>
          <w:szCs w:val="28"/>
        </w:rPr>
        <w:t>Гудермесского</w:t>
      </w:r>
      <w:proofErr w:type="spellEnd"/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Чеченской Республики третьего созыва</w:t>
      </w:r>
    </w:p>
    <w:p w:rsidR="000E51EA" w:rsidRPr="000E51EA" w:rsidRDefault="00CB6BE0" w:rsidP="000E51EA">
      <w:pPr>
        <w:tabs>
          <w:tab w:val="left" w:pos="7980"/>
        </w:tabs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</w:t>
      </w:r>
    </w:p>
    <w:p w:rsidR="000E51EA" w:rsidRPr="000E51EA" w:rsidRDefault="000E51EA" w:rsidP="000E51EA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0E51EA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0E51EA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szCs w:val="28"/>
        </w:rPr>
      </w:pP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от                                                            №                                  с. Комсомольское</w:t>
      </w:r>
    </w:p>
    <w:p w:rsidR="00350AF1" w:rsidRPr="0064710B" w:rsidRDefault="00350AF1" w:rsidP="000E51EA">
      <w:pPr>
        <w:pStyle w:val="ConsPlusTitle"/>
        <w:jc w:val="center"/>
      </w:pPr>
    </w:p>
    <w:tbl>
      <w:tblPr>
        <w:tblW w:w="0" w:type="auto"/>
        <w:tblLook w:val="04A0"/>
      </w:tblPr>
      <w:tblGrid>
        <w:gridCol w:w="9321"/>
        <w:gridCol w:w="249"/>
      </w:tblGrid>
      <w:tr w:rsidR="00ED7AE9" w:rsidRPr="006514FD" w:rsidTr="00194C44">
        <w:trPr>
          <w:trHeight w:val="50"/>
        </w:trPr>
        <w:tc>
          <w:tcPr>
            <w:tcW w:w="9321" w:type="dxa"/>
          </w:tcPr>
          <w:p w:rsidR="00ED7AE9" w:rsidRDefault="00ED7AE9" w:rsidP="00194C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установлении льгот по оплате земельного налога на 2020 год</w:t>
            </w:r>
          </w:p>
          <w:p w:rsidR="00ED7AE9" w:rsidRPr="00A956FE" w:rsidRDefault="00ED7AE9" w:rsidP="00194C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территории Комсомольского сельского поселения</w:t>
            </w:r>
          </w:p>
        </w:tc>
        <w:tc>
          <w:tcPr>
            <w:tcW w:w="249" w:type="dxa"/>
          </w:tcPr>
          <w:p w:rsidR="00ED7AE9" w:rsidRPr="00A956FE" w:rsidRDefault="00ED7AE9" w:rsidP="00194C44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ED7AE9" w:rsidRPr="004A206E" w:rsidRDefault="00ED7AE9" w:rsidP="00ED7A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0"/>
          <w:szCs w:val="20"/>
        </w:rPr>
      </w:pPr>
    </w:p>
    <w:p w:rsidR="00ED7AE9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863D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6 октября 2003 г. № 131</w:t>
      </w:r>
      <w:r w:rsidRPr="008863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ФЗ                       «О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8863D7">
        <w:rPr>
          <w:sz w:val="28"/>
          <w:szCs w:val="28"/>
        </w:rPr>
        <w:t xml:space="preserve"> », 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 xml:space="preserve"> Указом Главы Чеченской Республики </w:t>
      </w:r>
      <w:r>
        <w:rPr>
          <w:rFonts w:eastAsia="Calibri"/>
          <w:sz w:val="28"/>
          <w:szCs w:val="28"/>
          <w:lang w:eastAsia="en-US"/>
        </w:rPr>
        <w:t>от 27 марта 2020 г.               № 3</w:t>
      </w:r>
      <w:r w:rsidRPr="008863D7">
        <w:rPr>
          <w:rFonts w:eastAsia="Calibri"/>
          <w:sz w:val="28"/>
          <w:szCs w:val="28"/>
          <w:lang w:eastAsia="en-US"/>
        </w:rPr>
        <w:t>3 «</w:t>
      </w:r>
      <w:r>
        <w:rPr>
          <w:rFonts w:eastAsia="Calibri"/>
          <w:sz w:val="28"/>
          <w:szCs w:val="28"/>
          <w:lang w:eastAsia="en-US"/>
        </w:rPr>
        <w:t xml:space="preserve">Об утверждении плана первоочередных мероприятий (действий) по обеспечению устойчивого развития экономики Чеченской Республики в условиях ухудшения ситуации в связи с распространением новой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инфекции</w:t>
      </w:r>
      <w:r w:rsidRPr="008863D7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(с изменениями от 07.04.2020 № 76</w:t>
      </w:r>
      <w:proofErr w:type="gramEnd"/>
      <w:r>
        <w:rPr>
          <w:rFonts w:eastAsia="Calibri"/>
          <w:sz w:val="28"/>
          <w:szCs w:val="28"/>
          <w:lang w:eastAsia="en-US"/>
        </w:rPr>
        <w:t>) (далее – Указ)</w:t>
      </w:r>
      <w:r w:rsidRPr="008863D7">
        <w:rPr>
          <w:rFonts w:eastAsia="Calibri"/>
          <w:sz w:val="28"/>
          <w:szCs w:val="28"/>
          <w:lang w:eastAsia="en-US"/>
        </w:rPr>
        <w:t xml:space="preserve">, </w:t>
      </w:r>
      <w:r w:rsidRPr="008863D7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Комсомольского сельского поселения, Совет депутатов Комсомольского сельского поселения решил:</w:t>
      </w:r>
    </w:p>
    <w:p w:rsidR="00ED7AE9" w:rsidRPr="004A206E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ED7AE9" w:rsidRPr="004A206E" w:rsidRDefault="00ED7AE9" w:rsidP="00ED7AE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B625D">
        <w:rPr>
          <w:sz w:val="28"/>
          <w:szCs w:val="28"/>
        </w:rPr>
        <w:t> </w:t>
      </w:r>
      <w:r w:rsidRPr="007B5FC8">
        <w:rPr>
          <w:sz w:val="28"/>
          <w:szCs w:val="28"/>
        </w:rPr>
        <w:t xml:space="preserve">         </w:t>
      </w:r>
    </w:p>
    <w:p w:rsidR="00ED7AE9" w:rsidRPr="004A206E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соответствии с пунктами 12 и 14</w:t>
      </w:r>
      <w:r w:rsidRPr="007B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первоочередных мероприятий (действий) по обеспечению устойчивого развития экономики Чеченской Республики в условиях ухудшения ситуации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утвержденного Указом, субъектам малого и среднего предпринимательства, включенным в перечень отраслей экономики Чеченской Республики, пострадавших в результате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(приложение к распоряжению Правительства Чеченской Республики от 21.04.2020  № 167-р): </w:t>
      </w:r>
      <w:proofErr w:type="gramEnd"/>
    </w:p>
    <w:p w:rsidR="00ED7AE9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 установить льготы по уплате земельного налога на 2020 год в размере 50%;</w:t>
      </w:r>
    </w:p>
    <w:p w:rsidR="00ED7AE9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 с</w:t>
      </w:r>
      <w:r w:rsidRPr="00531DDC">
        <w:rPr>
          <w:sz w:val="28"/>
          <w:szCs w:val="28"/>
        </w:rPr>
        <w:t>рок уплаты по авансовым платежам по</w:t>
      </w:r>
      <w:r>
        <w:rPr>
          <w:sz w:val="28"/>
          <w:szCs w:val="28"/>
        </w:rPr>
        <w:t xml:space="preserve"> земельному </w:t>
      </w:r>
      <w:r w:rsidRPr="00531DDC">
        <w:rPr>
          <w:sz w:val="28"/>
          <w:szCs w:val="28"/>
        </w:rPr>
        <w:t xml:space="preserve"> налогу следующим образом: </w:t>
      </w:r>
    </w:p>
    <w:p w:rsidR="00ED7AE9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DDC">
        <w:rPr>
          <w:sz w:val="28"/>
          <w:szCs w:val="28"/>
        </w:rPr>
        <w:t xml:space="preserve">за I квартал 2020 года – не позднее 30 октября 2020 года; </w:t>
      </w:r>
    </w:p>
    <w:p w:rsidR="00ED7AE9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DDC">
        <w:rPr>
          <w:sz w:val="28"/>
          <w:szCs w:val="28"/>
        </w:rPr>
        <w:t>за II квартал 2020 года – не</w:t>
      </w:r>
      <w:r>
        <w:rPr>
          <w:sz w:val="28"/>
          <w:szCs w:val="28"/>
        </w:rPr>
        <w:t xml:space="preserve"> позднее 30 декабря 2020 года.</w:t>
      </w:r>
      <w:r w:rsidRPr="00531DDC">
        <w:rPr>
          <w:sz w:val="28"/>
          <w:szCs w:val="28"/>
        </w:rPr>
        <w:t xml:space="preserve"> </w:t>
      </w:r>
    </w:p>
    <w:p w:rsidR="00ED7AE9" w:rsidRPr="004A206E" w:rsidRDefault="00ED7AE9" w:rsidP="00ED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5FC8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7B5FC8">
        <w:rPr>
          <w:rFonts w:ascii="Times New Roman" w:hAnsi="Times New Roman"/>
          <w:sz w:val="28"/>
          <w:szCs w:val="28"/>
        </w:rPr>
        <w:t xml:space="preserve"> разместить </w:t>
      </w:r>
      <w:r>
        <w:rPr>
          <w:rFonts w:ascii="Times New Roman" w:hAnsi="Times New Roman"/>
          <w:sz w:val="28"/>
          <w:szCs w:val="28"/>
        </w:rPr>
        <w:t>в сети «Интернет» на официальном сайте администрации Комсомольского сельского поселения.</w:t>
      </w:r>
      <w:r w:rsidRPr="007B5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7AE9" w:rsidRDefault="00ED7AE9" w:rsidP="00ED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:rsidR="00CB6BE0" w:rsidRDefault="00CB6BE0" w:rsidP="00CB6B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7AE9" w:rsidRDefault="00ED7AE9" w:rsidP="00CB6B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B6BE0" w:rsidRPr="00CB6BE0" w:rsidRDefault="00CB6BE0" w:rsidP="00CB6BE0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B6BE0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CB6B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</w:t>
      </w:r>
      <w:r w:rsidRPr="00CB6BE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B6BE0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spellStart"/>
      <w:r w:rsidRPr="00CB6BE0">
        <w:rPr>
          <w:rFonts w:ascii="Times New Roman" w:eastAsia="Calibri" w:hAnsi="Times New Roman" w:cs="Times New Roman"/>
          <w:sz w:val="28"/>
          <w:szCs w:val="28"/>
        </w:rPr>
        <w:t>А.Х.Алтамиров</w:t>
      </w:r>
      <w:proofErr w:type="spellEnd"/>
    </w:p>
    <w:p w:rsidR="004B1E1C" w:rsidRPr="00F47E4B" w:rsidRDefault="004B1E1C" w:rsidP="00F5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E1C" w:rsidRPr="00F47E4B" w:rsidSect="00CB6BE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5B44"/>
    <w:rsid w:val="000B71A8"/>
    <w:rsid w:val="000E51EA"/>
    <w:rsid w:val="001A792B"/>
    <w:rsid w:val="00350AF1"/>
    <w:rsid w:val="003A4E66"/>
    <w:rsid w:val="004108B6"/>
    <w:rsid w:val="004A1595"/>
    <w:rsid w:val="004B1E1C"/>
    <w:rsid w:val="00644FA1"/>
    <w:rsid w:val="0064710B"/>
    <w:rsid w:val="007167C8"/>
    <w:rsid w:val="00886640"/>
    <w:rsid w:val="00891719"/>
    <w:rsid w:val="008D4A83"/>
    <w:rsid w:val="009C1C90"/>
    <w:rsid w:val="009C3D26"/>
    <w:rsid w:val="00BA74F1"/>
    <w:rsid w:val="00C31988"/>
    <w:rsid w:val="00C4107C"/>
    <w:rsid w:val="00CB6BE0"/>
    <w:rsid w:val="00DC3D1C"/>
    <w:rsid w:val="00E561FB"/>
    <w:rsid w:val="00E91796"/>
    <w:rsid w:val="00ED7AE9"/>
    <w:rsid w:val="00F35713"/>
    <w:rsid w:val="00F47E4B"/>
    <w:rsid w:val="00F5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2</cp:revision>
  <cp:lastPrinted>2020-04-29T09:17:00Z</cp:lastPrinted>
  <dcterms:created xsi:type="dcterms:W3CDTF">2020-06-08T12:19:00Z</dcterms:created>
  <dcterms:modified xsi:type="dcterms:W3CDTF">2020-06-08T12:19:00Z</dcterms:modified>
</cp:coreProperties>
</file>