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70" w:rsidRDefault="005D34C4" w:rsidP="005D34C4">
      <w:pPr>
        <w:spacing w:after="0" w:line="240" w:lineRule="auto"/>
        <w:jc w:val="center"/>
        <w:rPr>
          <w:rStyle w:val="20"/>
          <w:bCs w:val="0"/>
          <w:i/>
          <w:sz w:val="28"/>
          <w:szCs w:val="28"/>
        </w:rPr>
      </w:pPr>
      <w:r w:rsidRPr="006F14A4">
        <w:rPr>
          <w:noProof/>
        </w:rPr>
        <w:drawing>
          <wp:inline distT="0" distB="0" distL="0" distR="0">
            <wp:extent cx="5619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52342E">
        <w:rPr>
          <w:rStyle w:val="20"/>
          <w:bCs w:val="0"/>
          <w:i/>
          <w:sz w:val="28"/>
          <w:szCs w:val="28"/>
        </w:rPr>
        <w:t>ПРОЕКТ</w:t>
      </w:r>
      <w:bookmarkEnd w:id="0"/>
    </w:p>
    <w:p w:rsidR="00F92570" w:rsidRDefault="00F92570" w:rsidP="005D34C4">
      <w:pPr>
        <w:spacing w:after="0" w:line="240" w:lineRule="auto"/>
        <w:jc w:val="center"/>
        <w:rPr>
          <w:rStyle w:val="20"/>
          <w:bCs w:val="0"/>
          <w:i/>
          <w:sz w:val="28"/>
          <w:szCs w:val="28"/>
        </w:rPr>
      </w:pPr>
    </w:p>
    <w:p w:rsidR="005D34C4" w:rsidRPr="005D34C4" w:rsidRDefault="005D34C4" w:rsidP="005D34C4">
      <w:pPr>
        <w:spacing w:after="0" w:line="240" w:lineRule="auto"/>
        <w:jc w:val="center"/>
        <w:rPr>
          <w:rStyle w:val="20"/>
          <w:b w:val="0"/>
          <w:bCs w:val="0"/>
          <w:sz w:val="28"/>
          <w:szCs w:val="28"/>
        </w:rPr>
      </w:pPr>
      <w:r w:rsidRPr="005D34C4">
        <w:rPr>
          <w:rStyle w:val="20"/>
          <w:b w:val="0"/>
          <w:color w:val="auto"/>
          <w:sz w:val="28"/>
          <w:szCs w:val="28"/>
        </w:rPr>
        <w:t xml:space="preserve">АДМИНИСТРАЦИЯ КОМСОМОЛЬСКОГО СЕЛЬСКОГО </w:t>
      </w:r>
      <w:r w:rsidRPr="005D34C4">
        <w:rPr>
          <w:rStyle w:val="20"/>
          <w:b w:val="0"/>
          <w:sz w:val="28"/>
          <w:szCs w:val="28"/>
        </w:rPr>
        <w:t xml:space="preserve">ПОСЕЛЕНИЯ ГУДЕРМЕССКОГО МУНИЦИПАЛЬНОГО РАЙОНА </w:t>
      </w:r>
    </w:p>
    <w:p w:rsidR="005D34C4" w:rsidRPr="005D34C4" w:rsidRDefault="005D34C4" w:rsidP="005D34C4">
      <w:pPr>
        <w:spacing w:after="0" w:line="240" w:lineRule="auto"/>
        <w:jc w:val="center"/>
        <w:rPr>
          <w:rStyle w:val="20"/>
          <w:b w:val="0"/>
          <w:bCs w:val="0"/>
          <w:sz w:val="28"/>
          <w:szCs w:val="28"/>
        </w:rPr>
      </w:pPr>
      <w:r w:rsidRPr="005D34C4">
        <w:rPr>
          <w:rStyle w:val="20"/>
          <w:b w:val="0"/>
          <w:sz w:val="28"/>
          <w:szCs w:val="28"/>
        </w:rPr>
        <w:t>ЧЕЧЕНСКОЙ РЕСПУБЛИКИ</w:t>
      </w:r>
    </w:p>
    <w:p w:rsidR="005D34C4" w:rsidRPr="005D34C4" w:rsidRDefault="005D34C4" w:rsidP="005D34C4">
      <w:pPr>
        <w:spacing w:after="0" w:line="240" w:lineRule="auto"/>
        <w:jc w:val="center"/>
        <w:rPr>
          <w:rStyle w:val="20"/>
          <w:b w:val="0"/>
          <w:bCs w:val="0"/>
          <w:sz w:val="28"/>
          <w:szCs w:val="28"/>
        </w:rPr>
      </w:pPr>
    </w:p>
    <w:p w:rsidR="005D34C4" w:rsidRPr="005D34C4" w:rsidRDefault="005D34C4" w:rsidP="005D34C4">
      <w:pPr>
        <w:spacing w:after="0" w:line="240" w:lineRule="auto"/>
        <w:jc w:val="center"/>
        <w:rPr>
          <w:szCs w:val="28"/>
        </w:rPr>
      </w:pPr>
      <w:r w:rsidRPr="005D34C4">
        <w:rPr>
          <w:szCs w:val="28"/>
        </w:rPr>
        <w:t>НОХЧИЙН РЕСПУБЛИКИН КОМСОМОЛЬСКИ ЮЬРТАН ДЕХИЙЛАН ГУЬМСАН МУНИЦИПАЛЬНИ К1ОШТАН АДМИНИСТРАЦИ</w:t>
      </w:r>
    </w:p>
    <w:p w:rsidR="005D34C4" w:rsidRPr="005D34C4" w:rsidRDefault="005D34C4" w:rsidP="005D2DB9">
      <w:pPr>
        <w:spacing w:after="0" w:line="240" w:lineRule="auto"/>
        <w:ind w:right="0" w:firstLine="0"/>
        <w:jc w:val="center"/>
        <w:rPr>
          <w:rStyle w:val="23pt"/>
          <w:b w:val="0"/>
          <w:bCs w:val="0"/>
          <w:sz w:val="28"/>
          <w:szCs w:val="28"/>
        </w:rPr>
      </w:pPr>
    </w:p>
    <w:p w:rsidR="005D34C4" w:rsidRPr="005D34C4" w:rsidRDefault="005D34C4" w:rsidP="005D34C4">
      <w:pPr>
        <w:spacing w:after="0" w:line="260" w:lineRule="exact"/>
        <w:ind w:left="20"/>
        <w:jc w:val="center"/>
        <w:rPr>
          <w:szCs w:val="28"/>
        </w:rPr>
      </w:pPr>
      <w:r w:rsidRPr="005D34C4">
        <w:rPr>
          <w:rStyle w:val="23pt"/>
          <w:b w:val="0"/>
          <w:sz w:val="28"/>
          <w:szCs w:val="28"/>
        </w:rPr>
        <w:t>ПОСТАНОВЛЕНИЕ</w:t>
      </w:r>
    </w:p>
    <w:p w:rsidR="005D34C4" w:rsidRPr="005D34C4" w:rsidRDefault="005D34C4" w:rsidP="005D2DB9">
      <w:pPr>
        <w:tabs>
          <w:tab w:val="left" w:pos="859"/>
        </w:tabs>
        <w:spacing w:after="0" w:line="240" w:lineRule="auto"/>
        <w:ind w:right="0" w:firstLine="0"/>
        <w:jc w:val="center"/>
        <w:rPr>
          <w:rStyle w:val="20"/>
          <w:b w:val="0"/>
          <w:bCs w:val="0"/>
          <w:sz w:val="28"/>
          <w:szCs w:val="28"/>
        </w:rPr>
      </w:pPr>
    </w:p>
    <w:p w:rsidR="005D34C4" w:rsidRPr="005D34C4" w:rsidRDefault="005D34C4" w:rsidP="005D34C4">
      <w:pPr>
        <w:tabs>
          <w:tab w:val="left" w:pos="8895"/>
        </w:tabs>
        <w:spacing w:after="0" w:line="260" w:lineRule="exact"/>
        <w:ind w:firstLine="0"/>
        <w:rPr>
          <w:rStyle w:val="20"/>
          <w:b w:val="0"/>
          <w:bCs w:val="0"/>
          <w:color w:val="auto"/>
          <w:sz w:val="28"/>
          <w:szCs w:val="28"/>
        </w:rPr>
      </w:pPr>
      <w:r w:rsidRPr="005D34C4">
        <w:rPr>
          <w:rStyle w:val="20"/>
          <w:b w:val="0"/>
          <w:sz w:val="28"/>
          <w:szCs w:val="28"/>
        </w:rPr>
        <w:t xml:space="preserve">от </w:t>
      </w:r>
      <w:r w:rsidR="00455973">
        <w:rPr>
          <w:rStyle w:val="20"/>
          <w:b w:val="0"/>
          <w:sz w:val="28"/>
          <w:szCs w:val="28"/>
        </w:rPr>
        <w:t>23.01.2023</w:t>
      </w:r>
      <w:r w:rsidRPr="005D34C4">
        <w:rPr>
          <w:rStyle w:val="20"/>
          <w:b w:val="0"/>
          <w:bCs w:val="0"/>
          <w:sz w:val="28"/>
          <w:szCs w:val="28"/>
        </w:rPr>
        <w:tab/>
        <w:t>№</w:t>
      </w:r>
      <w:r w:rsidR="00455973">
        <w:rPr>
          <w:rStyle w:val="20"/>
          <w:b w:val="0"/>
          <w:bCs w:val="0"/>
          <w:sz w:val="28"/>
          <w:szCs w:val="28"/>
        </w:rPr>
        <w:t>04</w:t>
      </w:r>
    </w:p>
    <w:p w:rsidR="005D34C4" w:rsidRDefault="005D34C4" w:rsidP="005D34C4">
      <w:pPr>
        <w:spacing w:after="0" w:line="260" w:lineRule="exact"/>
        <w:ind w:left="460"/>
        <w:jc w:val="center"/>
        <w:rPr>
          <w:rStyle w:val="20"/>
          <w:b w:val="0"/>
          <w:color w:val="auto"/>
          <w:sz w:val="28"/>
          <w:szCs w:val="28"/>
        </w:rPr>
      </w:pPr>
      <w:r w:rsidRPr="005D34C4">
        <w:rPr>
          <w:rStyle w:val="20"/>
          <w:b w:val="0"/>
          <w:color w:val="auto"/>
          <w:sz w:val="28"/>
          <w:szCs w:val="28"/>
        </w:rPr>
        <w:t>с. Комсомольское</w:t>
      </w:r>
    </w:p>
    <w:p w:rsidR="00942615" w:rsidRDefault="00942615" w:rsidP="005D2DB9">
      <w:pPr>
        <w:spacing w:after="0" w:line="240" w:lineRule="exact"/>
        <w:ind w:right="0" w:firstLine="0"/>
        <w:jc w:val="center"/>
        <w:rPr>
          <w:rStyle w:val="20"/>
          <w:b w:val="0"/>
          <w:bCs w:val="0"/>
          <w:color w:val="auto"/>
          <w:sz w:val="28"/>
          <w:szCs w:val="28"/>
        </w:rPr>
      </w:pPr>
    </w:p>
    <w:p w:rsidR="005D2DB9" w:rsidRPr="005D34C4" w:rsidRDefault="005D2DB9" w:rsidP="005D2DB9">
      <w:pPr>
        <w:spacing w:after="0" w:line="240" w:lineRule="exact"/>
        <w:ind w:right="0" w:firstLine="0"/>
        <w:jc w:val="center"/>
        <w:rPr>
          <w:rStyle w:val="20"/>
          <w:b w:val="0"/>
          <w:bCs w:val="0"/>
          <w:color w:val="auto"/>
          <w:sz w:val="28"/>
          <w:szCs w:val="28"/>
        </w:rPr>
      </w:pPr>
    </w:p>
    <w:p w:rsidR="00646193" w:rsidRDefault="00942615" w:rsidP="00B518BC">
      <w:pPr>
        <w:spacing w:after="0" w:line="240" w:lineRule="auto"/>
        <w:ind w:right="0" w:firstLine="0"/>
        <w:jc w:val="center"/>
        <w:rPr>
          <w:b/>
          <w:color w:val="auto"/>
        </w:rPr>
      </w:pPr>
      <w:r>
        <w:rPr>
          <w:b/>
        </w:rPr>
        <w:t xml:space="preserve"> </w:t>
      </w:r>
      <w:r w:rsidR="005D24DC">
        <w:rPr>
          <w:b/>
        </w:rPr>
        <w:t xml:space="preserve">«Об утверждении Порядка определения </w:t>
      </w:r>
      <w:r w:rsidR="00BB5705">
        <w:rPr>
          <w:b/>
        </w:rPr>
        <w:t>Перечня информации</w:t>
      </w:r>
      <w:r w:rsidR="005D24DC">
        <w:rPr>
          <w:b/>
        </w:rPr>
        <w:t xml:space="preserve"> о деятельности </w:t>
      </w:r>
      <w:r w:rsidR="00BB5705">
        <w:rPr>
          <w:b/>
        </w:rPr>
        <w:t>А</w:t>
      </w:r>
      <w:r w:rsidR="005D24DC">
        <w:rPr>
          <w:b/>
        </w:rPr>
        <w:t xml:space="preserve">дминистрации </w:t>
      </w:r>
      <w:r w:rsidR="005D24DC" w:rsidRPr="00BE644C">
        <w:rPr>
          <w:b/>
          <w:color w:val="auto"/>
        </w:rPr>
        <w:t>Комсомольского</w:t>
      </w:r>
      <w:r w:rsidR="00B55EA0" w:rsidRPr="00BE644C">
        <w:rPr>
          <w:b/>
          <w:color w:val="auto"/>
        </w:rPr>
        <w:t xml:space="preserve"> </w:t>
      </w:r>
      <w:r w:rsidRPr="00BE644C">
        <w:rPr>
          <w:b/>
          <w:color w:val="auto"/>
        </w:rPr>
        <w:t>сельского поселения, размещаемой</w:t>
      </w:r>
      <w:r w:rsidR="005D24DC" w:rsidRPr="00BE644C">
        <w:rPr>
          <w:b/>
          <w:color w:val="auto"/>
        </w:rPr>
        <w:t xml:space="preserve"> в сети «Интернет»</w:t>
      </w:r>
    </w:p>
    <w:p w:rsidR="00B518BC" w:rsidRDefault="00B518BC" w:rsidP="00B518BC">
      <w:pPr>
        <w:spacing w:after="0" w:line="240" w:lineRule="auto"/>
        <w:ind w:right="0" w:firstLine="0"/>
        <w:jc w:val="center"/>
        <w:rPr>
          <w:b/>
          <w:color w:val="auto"/>
        </w:rPr>
      </w:pPr>
    </w:p>
    <w:p w:rsidR="00B518BC" w:rsidRDefault="005D24DC" w:rsidP="006D6E56">
      <w:pPr>
        <w:spacing w:after="0" w:line="240" w:lineRule="auto"/>
        <w:ind w:right="0" w:firstLine="708"/>
        <w:rPr>
          <w:color w:val="auto"/>
        </w:rPr>
      </w:pPr>
      <w:r w:rsidRPr="00BE644C">
        <w:rPr>
          <w:color w:val="auto"/>
        </w:rPr>
        <w:t xml:space="preserve">В целях обеспечения доступа граждан, организаций, общественных </w:t>
      </w:r>
    </w:p>
    <w:p w:rsidR="00646193" w:rsidRDefault="005D24DC" w:rsidP="00B518BC">
      <w:pPr>
        <w:spacing w:after="0" w:line="240" w:lineRule="auto"/>
        <w:ind w:right="0" w:firstLine="0"/>
      </w:pPr>
      <w:r w:rsidRPr="00BE644C">
        <w:rPr>
          <w:color w:val="auto"/>
        </w:rPr>
        <w:t>объединений к информации о деятельности Администрации Комсомольского</w:t>
      </w:r>
      <w:r w:rsidR="00B55EA0">
        <w:rPr>
          <w:color w:val="FF0000"/>
        </w:rPr>
        <w:t xml:space="preserve"> </w:t>
      </w:r>
      <w:r>
        <w:t>сельского  поселения, в соответствии со статьей 13 главы 3 Федерального закона № 8 от 09.02.2009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информационно–телекоммуникационной сети «Интернет</w:t>
      </w:r>
      <w:r w:rsidR="00942615">
        <w:t xml:space="preserve">» в форме  открытых  данных», </w:t>
      </w:r>
      <w:r w:rsidRPr="005D34C4">
        <w:rPr>
          <w:color w:val="auto"/>
        </w:rPr>
        <w:t>администрация Комсомольского</w:t>
      </w:r>
      <w:r w:rsidR="00B55EA0" w:rsidRPr="005D34C4">
        <w:rPr>
          <w:color w:val="auto"/>
        </w:rPr>
        <w:t xml:space="preserve"> </w:t>
      </w:r>
      <w:r w:rsidRPr="005D34C4">
        <w:rPr>
          <w:color w:val="auto"/>
        </w:rPr>
        <w:t>сельского</w:t>
      </w:r>
      <w:r w:rsidR="00942615">
        <w:t xml:space="preserve"> </w:t>
      </w:r>
      <w:r>
        <w:t>поселения</w:t>
      </w:r>
      <w:r w:rsidR="005D34C4">
        <w:t xml:space="preserve"> </w:t>
      </w:r>
      <w:r w:rsidR="00B518BC">
        <w:rPr>
          <w:b/>
          <w:szCs w:val="28"/>
        </w:rPr>
        <w:t>п о с т а н о в л я е т</w:t>
      </w:r>
      <w:r w:rsidR="004D563D" w:rsidRPr="005E7FE2">
        <w:rPr>
          <w:b/>
          <w:szCs w:val="28"/>
        </w:rPr>
        <w:t>:</w:t>
      </w:r>
    </w:p>
    <w:p w:rsidR="00BB5705" w:rsidRDefault="00BB5705" w:rsidP="005D2DB9">
      <w:pPr>
        <w:spacing w:after="0" w:line="240" w:lineRule="auto"/>
        <w:ind w:right="0" w:firstLine="720"/>
        <w:jc w:val="left"/>
      </w:pPr>
    </w:p>
    <w:p w:rsidR="00646193" w:rsidRPr="00BE644C" w:rsidRDefault="005D34C4" w:rsidP="00B518BC">
      <w:pPr>
        <w:spacing w:after="0" w:line="240" w:lineRule="auto"/>
        <w:ind w:right="0"/>
        <w:rPr>
          <w:color w:val="auto"/>
        </w:rPr>
      </w:pPr>
      <w:r>
        <w:t xml:space="preserve">1. </w:t>
      </w:r>
      <w:r w:rsidR="005D24DC">
        <w:t xml:space="preserve">Утвердить Порядок определения Перечня информации о деятельности </w:t>
      </w:r>
      <w:r w:rsidR="00CE747C" w:rsidRPr="00BE644C">
        <w:rPr>
          <w:color w:val="auto"/>
        </w:rPr>
        <w:t>а</w:t>
      </w:r>
      <w:r w:rsidR="005D24DC" w:rsidRPr="00BE644C">
        <w:rPr>
          <w:color w:val="auto"/>
        </w:rPr>
        <w:t>дминистрации Комсомольского</w:t>
      </w:r>
      <w:r w:rsidR="00B55EA0" w:rsidRPr="00BE644C">
        <w:rPr>
          <w:color w:val="auto"/>
        </w:rPr>
        <w:t xml:space="preserve"> </w:t>
      </w:r>
      <w:r w:rsidR="00BB5705" w:rsidRPr="00BE644C">
        <w:rPr>
          <w:color w:val="auto"/>
        </w:rPr>
        <w:t>сельского поселения</w:t>
      </w:r>
      <w:r w:rsidR="005D24DC" w:rsidRPr="00BE644C">
        <w:rPr>
          <w:color w:val="auto"/>
        </w:rPr>
        <w:t xml:space="preserve">, размещаемой в сети «Интернет» (приложение </w:t>
      </w:r>
      <w:r w:rsidR="00963DBD">
        <w:rPr>
          <w:color w:val="auto"/>
        </w:rPr>
        <w:t>№</w:t>
      </w:r>
      <w:r w:rsidR="005D24DC" w:rsidRPr="00BE644C">
        <w:rPr>
          <w:color w:val="auto"/>
        </w:rPr>
        <w:t xml:space="preserve">1). </w:t>
      </w:r>
    </w:p>
    <w:p w:rsidR="00646193" w:rsidRDefault="005D34C4" w:rsidP="00EC14D5">
      <w:pPr>
        <w:spacing w:after="0" w:line="240" w:lineRule="auto"/>
        <w:ind w:right="0"/>
      </w:pPr>
      <w:r w:rsidRPr="00BE644C">
        <w:rPr>
          <w:color w:val="auto"/>
        </w:rPr>
        <w:t xml:space="preserve">2. </w:t>
      </w:r>
      <w:r w:rsidR="00EC14D5">
        <w:rPr>
          <w:color w:val="auto"/>
        </w:rPr>
        <w:t xml:space="preserve">Утвердить Перечень </w:t>
      </w:r>
      <w:r w:rsidR="005D24DC" w:rsidRPr="00BE644C">
        <w:rPr>
          <w:color w:val="auto"/>
        </w:rPr>
        <w:t xml:space="preserve">информации о деятельности </w:t>
      </w:r>
      <w:r w:rsidR="00CE747C" w:rsidRPr="00BE644C">
        <w:rPr>
          <w:color w:val="auto"/>
        </w:rPr>
        <w:t>а</w:t>
      </w:r>
      <w:r w:rsidR="005D24DC" w:rsidRPr="00BE644C">
        <w:rPr>
          <w:color w:val="auto"/>
        </w:rPr>
        <w:t>дминистрации Комсомольского</w:t>
      </w:r>
      <w:r w:rsidR="00B55EA0" w:rsidRPr="00BE644C">
        <w:rPr>
          <w:color w:val="auto"/>
        </w:rPr>
        <w:t xml:space="preserve"> </w:t>
      </w:r>
      <w:r w:rsidR="00BB5705" w:rsidRPr="00BE644C">
        <w:rPr>
          <w:color w:val="auto"/>
        </w:rPr>
        <w:t>сельского</w:t>
      </w:r>
      <w:r w:rsidR="00BB5705">
        <w:t xml:space="preserve"> поселения</w:t>
      </w:r>
      <w:r w:rsidR="005D24DC">
        <w:t>, размещаемой в сети «</w:t>
      </w:r>
      <w:r w:rsidR="00BB5705">
        <w:t>Интернет» в форме открытых данных (</w:t>
      </w:r>
      <w:r w:rsidR="005D24DC">
        <w:t xml:space="preserve">приложение </w:t>
      </w:r>
      <w:r w:rsidR="00963DBD">
        <w:t>№</w:t>
      </w:r>
      <w:r w:rsidR="005D24DC">
        <w:t xml:space="preserve">2). </w:t>
      </w:r>
    </w:p>
    <w:p w:rsidR="00646193" w:rsidRDefault="005D34C4" w:rsidP="005D34C4">
      <w:pPr>
        <w:spacing w:after="0" w:line="240" w:lineRule="auto"/>
        <w:ind w:right="28"/>
      </w:pPr>
      <w:r>
        <w:t xml:space="preserve">3. </w:t>
      </w:r>
      <w:r w:rsidR="005D24DC">
        <w:t xml:space="preserve">Настоящее постановление </w:t>
      </w:r>
      <w:r w:rsidR="00BB5705">
        <w:t>обнародовать и</w:t>
      </w:r>
      <w:r w:rsidR="005D24DC">
        <w:t xml:space="preserve"> разместить на официальном </w:t>
      </w:r>
      <w:r w:rsidR="00BB5705">
        <w:t xml:space="preserve">сайте </w:t>
      </w:r>
      <w:r w:rsidR="00CE747C">
        <w:t>а</w:t>
      </w:r>
      <w:r w:rsidR="00BB5705">
        <w:t xml:space="preserve">дминистрации </w:t>
      </w:r>
      <w:r w:rsidR="005D24DC">
        <w:t>Комсомольского</w:t>
      </w:r>
      <w:r w:rsidR="00B55EA0">
        <w:t xml:space="preserve"> </w:t>
      </w:r>
      <w:r w:rsidR="00BB5705">
        <w:t>сельского поселения в</w:t>
      </w:r>
      <w:r w:rsidR="005D24DC">
        <w:t xml:space="preserve"> сети интернет. </w:t>
      </w:r>
    </w:p>
    <w:p w:rsidR="00646193" w:rsidRDefault="005D34C4" w:rsidP="00942615">
      <w:pPr>
        <w:spacing w:after="0" w:line="240" w:lineRule="auto"/>
        <w:ind w:right="0"/>
      </w:pPr>
      <w:r>
        <w:t xml:space="preserve">4. </w:t>
      </w:r>
      <w:r w:rsidR="005D24DC">
        <w:t xml:space="preserve">Постановление вступает в силу со дня его официального опубликования (обнародования). </w:t>
      </w:r>
    </w:p>
    <w:p w:rsidR="00BB5705" w:rsidRDefault="00BB5705" w:rsidP="00BB5705">
      <w:pPr>
        <w:spacing w:after="0" w:line="240" w:lineRule="auto"/>
        <w:ind w:right="28"/>
      </w:pPr>
    </w:p>
    <w:p w:rsidR="00B518BC" w:rsidRDefault="00B518BC" w:rsidP="005D34C4">
      <w:pPr>
        <w:tabs>
          <w:tab w:val="left" w:pos="7826"/>
        </w:tabs>
        <w:spacing w:after="0" w:line="240" w:lineRule="auto"/>
        <w:ind w:right="28" w:firstLine="0"/>
      </w:pPr>
    </w:p>
    <w:p w:rsidR="00F71263" w:rsidRDefault="00BB5705" w:rsidP="005D34C4">
      <w:pPr>
        <w:tabs>
          <w:tab w:val="left" w:pos="7826"/>
        </w:tabs>
        <w:spacing w:after="0" w:line="240" w:lineRule="auto"/>
        <w:ind w:right="28" w:firstLine="0"/>
        <w:rPr>
          <w:color w:val="auto"/>
        </w:rPr>
        <w:sectPr w:rsidR="00F71263" w:rsidSect="00B518BC">
          <w:pgSz w:w="11906" w:h="16838"/>
          <w:pgMar w:top="1134" w:right="567" w:bottom="851" w:left="1701" w:header="720" w:footer="720" w:gutter="0"/>
          <w:cols w:space="720"/>
          <w:docGrid w:linePitch="360"/>
        </w:sectPr>
      </w:pPr>
      <w:r>
        <w:lastRenderedPageBreak/>
        <w:t>Глава администрации</w:t>
      </w:r>
      <w:r w:rsidR="005D34C4">
        <w:t xml:space="preserve"> </w:t>
      </w:r>
      <w:r w:rsidR="00942615">
        <w:tab/>
      </w:r>
      <w:proofErr w:type="spellStart"/>
      <w:r w:rsidR="00F71263">
        <w:rPr>
          <w:color w:val="auto"/>
        </w:rPr>
        <w:t>Р.О.</w:t>
      </w:r>
      <w:r w:rsidR="005D34C4" w:rsidRPr="005D34C4">
        <w:rPr>
          <w:color w:val="auto"/>
        </w:rPr>
        <w:t>Таибов</w:t>
      </w:r>
      <w:proofErr w:type="spellEnd"/>
    </w:p>
    <w:p w:rsidR="004D563D" w:rsidRDefault="005D24DC" w:rsidP="00CE43A1">
      <w:pPr>
        <w:spacing w:after="0" w:line="240" w:lineRule="auto"/>
        <w:ind w:left="5103" w:right="30" w:firstLine="0"/>
        <w:jc w:val="left"/>
        <w:rPr>
          <w:sz w:val="24"/>
          <w:szCs w:val="24"/>
        </w:rPr>
      </w:pPr>
      <w:r w:rsidRPr="00942615">
        <w:rPr>
          <w:sz w:val="24"/>
          <w:szCs w:val="24"/>
        </w:rPr>
        <w:lastRenderedPageBreak/>
        <w:t xml:space="preserve">Приложение </w:t>
      </w:r>
      <w:r w:rsidR="00A0224E">
        <w:rPr>
          <w:sz w:val="24"/>
          <w:szCs w:val="24"/>
        </w:rPr>
        <w:t>№</w:t>
      </w:r>
      <w:r w:rsidRPr="00942615">
        <w:rPr>
          <w:sz w:val="24"/>
          <w:szCs w:val="24"/>
        </w:rPr>
        <w:t xml:space="preserve">1 </w:t>
      </w:r>
    </w:p>
    <w:p w:rsidR="00646193" w:rsidRPr="00BE644C" w:rsidRDefault="004D563D" w:rsidP="00CE43A1">
      <w:pPr>
        <w:spacing w:after="0" w:line="240" w:lineRule="auto"/>
        <w:ind w:left="5103" w:right="30" w:firstLine="0"/>
        <w:jc w:val="left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5D2DB9">
        <w:rPr>
          <w:sz w:val="24"/>
          <w:szCs w:val="24"/>
        </w:rPr>
        <w:t xml:space="preserve">главы </w:t>
      </w:r>
      <w:r>
        <w:rPr>
          <w:sz w:val="24"/>
          <w:szCs w:val="24"/>
        </w:rPr>
        <w:t>а</w:t>
      </w:r>
      <w:r w:rsidR="005D24DC" w:rsidRPr="00942615">
        <w:rPr>
          <w:sz w:val="24"/>
          <w:szCs w:val="24"/>
        </w:rPr>
        <w:t xml:space="preserve">дминистрации </w:t>
      </w:r>
      <w:r w:rsidR="005D24DC" w:rsidRPr="00BE644C">
        <w:rPr>
          <w:color w:val="auto"/>
          <w:sz w:val="24"/>
          <w:szCs w:val="24"/>
        </w:rPr>
        <w:t>Комсомольского</w:t>
      </w:r>
      <w:r w:rsidR="00B55EA0" w:rsidRPr="00BE644C">
        <w:rPr>
          <w:color w:val="auto"/>
          <w:sz w:val="24"/>
          <w:szCs w:val="24"/>
        </w:rPr>
        <w:t xml:space="preserve"> </w:t>
      </w:r>
      <w:r w:rsidR="00CE43A1" w:rsidRPr="00BE644C">
        <w:rPr>
          <w:color w:val="auto"/>
          <w:sz w:val="24"/>
          <w:szCs w:val="24"/>
        </w:rPr>
        <w:t xml:space="preserve">сельского </w:t>
      </w:r>
      <w:r w:rsidR="00E77924" w:rsidRPr="00BE644C">
        <w:rPr>
          <w:color w:val="auto"/>
          <w:sz w:val="24"/>
          <w:szCs w:val="24"/>
        </w:rPr>
        <w:t xml:space="preserve">поселения </w:t>
      </w:r>
    </w:p>
    <w:p w:rsidR="00570F0E" w:rsidRDefault="00570F0E" w:rsidP="00CE43A1">
      <w:pPr>
        <w:spacing w:after="0" w:line="240" w:lineRule="auto"/>
        <w:ind w:left="5103" w:right="56" w:firstLine="0"/>
        <w:jc w:val="left"/>
        <w:rPr>
          <w:color w:val="auto"/>
          <w:sz w:val="24"/>
          <w:szCs w:val="24"/>
        </w:rPr>
      </w:pPr>
    </w:p>
    <w:p w:rsidR="00646193" w:rsidRPr="00BE644C" w:rsidRDefault="005D24DC" w:rsidP="00CE43A1">
      <w:pPr>
        <w:spacing w:after="0" w:line="240" w:lineRule="auto"/>
        <w:ind w:left="5103" w:right="56" w:firstLine="0"/>
        <w:jc w:val="left"/>
        <w:rPr>
          <w:color w:val="auto"/>
          <w:sz w:val="24"/>
          <w:szCs w:val="24"/>
        </w:rPr>
      </w:pPr>
      <w:r w:rsidRPr="00BE644C">
        <w:rPr>
          <w:color w:val="auto"/>
          <w:sz w:val="24"/>
          <w:szCs w:val="24"/>
        </w:rPr>
        <w:t xml:space="preserve">от </w:t>
      </w:r>
      <w:r w:rsidR="00455973">
        <w:rPr>
          <w:color w:val="auto"/>
          <w:sz w:val="24"/>
          <w:szCs w:val="24"/>
        </w:rPr>
        <w:t>23.01.</w:t>
      </w:r>
      <w:r w:rsidRPr="00BE644C">
        <w:rPr>
          <w:color w:val="auto"/>
          <w:sz w:val="24"/>
          <w:szCs w:val="24"/>
        </w:rPr>
        <w:t>20</w:t>
      </w:r>
      <w:r w:rsidR="00455973">
        <w:rPr>
          <w:color w:val="auto"/>
          <w:sz w:val="24"/>
          <w:szCs w:val="24"/>
        </w:rPr>
        <w:t>23</w:t>
      </w:r>
      <w:r w:rsidR="00E77924" w:rsidRPr="00BE644C">
        <w:rPr>
          <w:color w:val="auto"/>
          <w:sz w:val="24"/>
          <w:szCs w:val="24"/>
        </w:rPr>
        <w:t xml:space="preserve">г. </w:t>
      </w:r>
      <w:r w:rsidRPr="00BE644C">
        <w:rPr>
          <w:color w:val="auto"/>
          <w:sz w:val="24"/>
          <w:szCs w:val="24"/>
        </w:rPr>
        <w:t xml:space="preserve">№ </w:t>
      </w:r>
      <w:r w:rsidR="00455973">
        <w:rPr>
          <w:color w:val="auto"/>
          <w:sz w:val="24"/>
          <w:szCs w:val="24"/>
        </w:rPr>
        <w:t>04</w:t>
      </w:r>
    </w:p>
    <w:p w:rsidR="00646193" w:rsidRPr="00BE644C" w:rsidRDefault="00646193" w:rsidP="00BB5705">
      <w:pPr>
        <w:spacing w:after="0" w:line="240" w:lineRule="auto"/>
        <w:ind w:left="708" w:right="0" w:firstLine="0"/>
        <w:jc w:val="left"/>
        <w:rPr>
          <w:color w:val="auto"/>
          <w:sz w:val="24"/>
          <w:szCs w:val="24"/>
        </w:rPr>
      </w:pPr>
    </w:p>
    <w:p w:rsidR="00CE43A1" w:rsidRPr="00BE644C" w:rsidRDefault="005D24DC" w:rsidP="00CE43A1">
      <w:pPr>
        <w:spacing w:after="0" w:line="240" w:lineRule="auto"/>
        <w:ind w:left="68" w:right="0" w:firstLine="0"/>
        <w:jc w:val="center"/>
        <w:rPr>
          <w:b/>
          <w:color w:val="auto"/>
          <w:sz w:val="24"/>
          <w:szCs w:val="24"/>
        </w:rPr>
      </w:pPr>
      <w:r w:rsidRPr="00BE644C">
        <w:rPr>
          <w:b/>
          <w:color w:val="auto"/>
          <w:sz w:val="24"/>
          <w:szCs w:val="24"/>
        </w:rPr>
        <w:t>Порядок определения перечня информации о деятельности</w:t>
      </w:r>
    </w:p>
    <w:p w:rsidR="00CE43A1" w:rsidRPr="00BE644C" w:rsidRDefault="00CE43A1" w:rsidP="00CE43A1">
      <w:pPr>
        <w:spacing w:after="0" w:line="240" w:lineRule="auto"/>
        <w:ind w:left="68" w:right="0" w:firstLine="0"/>
        <w:jc w:val="center"/>
        <w:rPr>
          <w:b/>
          <w:color w:val="auto"/>
          <w:sz w:val="24"/>
          <w:szCs w:val="24"/>
        </w:rPr>
      </w:pPr>
      <w:r w:rsidRPr="00BE644C">
        <w:rPr>
          <w:b/>
          <w:color w:val="auto"/>
          <w:sz w:val="24"/>
          <w:szCs w:val="24"/>
        </w:rPr>
        <w:t xml:space="preserve">Администрации </w:t>
      </w:r>
      <w:r w:rsidR="005D24DC" w:rsidRPr="00BE644C">
        <w:rPr>
          <w:b/>
          <w:color w:val="auto"/>
          <w:sz w:val="24"/>
          <w:szCs w:val="24"/>
        </w:rPr>
        <w:t>Комсомольского</w:t>
      </w:r>
      <w:r w:rsidR="00B55EA0" w:rsidRPr="00BE644C">
        <w:rPr>
          <w:b/>
          <w:color w:val="auto"/>
          <w:sz w:val="24"/>
          <w:szCs w:val="24"/>
        </w:rPr>
        <w:t xml:space="preserve"> </w:t>
      </w:r>
      <w:r w:rsidRPr="00BE644C">
        <w:rPr>
          <w:b/>
          <w:color w:val="auto"/>
          <w:sz w:val="24"/>
          <w:szCs w:val="24"/>
        </w:rPr>
        <w:t>сельского поселения</w:t>
      </w:r>
      <w:r w:rsidR="005D24DC" w:rsidRPr="00BE644C">
        <w:rPr>
          <w:b/>
          <w:color w:val="auto"/>
          <w:sz w:val="24"/>
          <w:szCs w:val="24"/>
        </w:rPr>
        <w:t>,</w:t>
      </w:r>
    </w:p>
    <w:p w:rsidR="00646193" w:rsidRPr="00BE644C" w:rsidRDefault="005D24DC" w:rsidP="00CE43A1">
      <w:pPr>
        <w:spacing w:after="0" w:line="240" w:lineRule="auto"/>
        <w:ind w:left="68" w:right="0" w:firstLine="0"/>
        <w:jc w:val="center"/>
        <w:rPr>
          <w:b/>
          <w:color w:val="auto"/>
          <w:sz w:val="24"/>
          <w:szCs w:val="24"/>
        </w:rPr>
      </w:pPr>
      <w:r w:rsidRPr="00BE644C">
        <w:rPr>
          <w:b/>
          <w:color w:val="auto"/>
          <w:sz w:val="24"/>
          <w:szCs w:val="24"/>
        </w:rPr>
        <w:t>размещаемой в сети «Интернет»</w:t>
      </w:r>
    </w:p>
    <w:p w:rsidR="00942615" w:rsidRPr="00942615" w:rsidRDefault="00942615" w:rsidP="00CE43A1">
      <w:pPr>
        <w:spacing w:after="0" w:line="240" w:lineRule="auto"/>
        <w:ind w:left="68" w:right="0" w:firstLine="0"/>
        <w:jc w:val="center"/>
        <w:rPr>
          <w:sz w:val="24"/>
          <w:szCs w:val="24"/>
        </w:rPr>
      </w:pPr>
    </w:p>
    <w:p w:rsidR="00646193" w:rsidRPr="00BE644C" w:rsidRDefault="00E77924" w:rsidP="00963DBD">
      <w:pPr>
        <w:spacing w:after="0" w:line="240" w:lineRule="auto"/>
        <w:ind w:right="0" w:firstLine="697"/>
        <w:rPr>
          <w:color w:val="auto"/>
          <w:sz w:val="24"/>
          <w:szCs w:val="24"/>
        </w:rPr>
      </w:pPr>
      <w:r w:rsidRPr="00942615">
        <w:rPr>
          <w:sz w:val="24"/>
          <w:szCs w:val="24"/>
        </w:rPr>
        <w:t xml:space="preserve">1. Порядок </w:t>
      </w:r>
      <w:r w:rsidR="00963DBD">
        <w:rPr>
          <w:sz w:val="24"/>
          <w:szCs w:val="24"/>
        </w:rPr>
        <w:t xml:space="preserve">определения перечня </w:t>
      </w:r>
      <w:r w:rsidR="005D24DC" w:rsidRPr="00942615">
        <w:rPr>
          <w:sz w:val="24"/>
          <w:szCs w:val="24"/>
        </w:rPr>
        <w:t>информации о</w:t>
      </w:r>
      <w:r w:rsidR="00CE43A1" w:rsidRPr="00942615">
        <w:rPr>
          <w:sz w:val="24"/>
          <w:szCs w:val="24"/>
        </w:rPr>
        <w:t xml:space="preserve"> </w:t>
      </w:r>
      <w:r w:rsidR="005D24DC" w:rsidRPr="00942615">
        <w:rPr>
          <w:sz w:val="24"/>
          <w:szCs w:val="24"/>
        </w:rPr>
        <w:t xml:space="preserve">деятельности Администрации </w:t>
      </w:r>
      <w:r w:rsidR="005D24DC" w:rsidRPr="00BE644C">
        <w:rPr>
          <w:color w:val="auto"/>
          <w:sz w:val="24"/>
          <w:szCs w:val="24"/>
        </w:rPr>
        <w:t>Комсомольского</w:t>
      </w:r>
      <w:r w:rsidR="00B55EA0" w:rsidRPr="00BE644C">
        <w:rPr>
          <w:color w:val="auto"/>
          <w:sz w:val="24"/>
          <w:szCs w:val="24"/>
        </w:rPr>
        <w:t xml:space="preserve"> </w:t>
      </w:r>
      <w:r w:rsidR="00CE43A1" w:rsidRPr="00BE644C">
        <w:rPr>
          <w:color w:val="auto"/>
          <w:sz w:val="24"/>
          <w:szCs w:val="24"/>
        </w:rPr>
        <w:t>сельского поселения</w:t>
      </w:r>
      <w:r w:rsidR="005D24DC" w:rsidRPr="00BE644C">
        <w:rPr>
          <w:color w:val="auto"/>
          <w:sz w:val="24"/>
          <w:szCs w:val="24"/>
        </w:rPr>
        <w:t xml:space="preserve">, размещаемой в сети Интернет (далее </w:t>
      </w:r>
      <w:r w:rsidR="00CE43A1" w:rsidRPr="00BE644C">
        <w:rPr>
          <w:color w:val="auto"/>
          <w:sz w:val="24"/>
          <w:szCs w:val="24"/>
        </w:rPr>
        <w:t>- Порядок), разработан в</w:t>
      </w:r>
      <w:r w:rsidR="005D24DC" w:rsidRPr="00BE644C">
        <w:rPr>
          <w:color w:val="auto"/>
          <w:sz w:val="24"/>
          <w:szCs w:val="24"/>
        </w:rPr>
        <w:t xml:space="preserve"> </w:t>
      </w:r>
      <w:r w:rsidR="00CE43A1" w:rsidRPr="00BE644C">
        <w:rPr>
          <w:color w:val="auto"/>
          <w:sz w:val="24"/>
          <w:szCs w:val="24"/>
        </w:rPr>
        <w:t>соответствии с</w:t>
      </w:r>
      <w:r w:rsidR="005D24DC" w:rsidRPr="00BE644C">
        <w:rPr>
          <w:color w:val="auto"/>
          <w:sz w:val="24"/>
          <w:szCs w:val="24"/>
        </w:rPr>
        <w:t xml:space="preserve"> </w:t>
      </w:r>
      <w:r w:rsidR="00CE43A1" w:rsidRPr="00BE644C">
        <w:rPr>
          <w:color w:val="auto"/>
          <w:sz w:val="24"/>
          <w:szCs w:val="24"/>
        </w:rPr>
        <w:t>Федеральным законом от</w:t>
      </w:r>
      <w:r w:rsidR="005D24DC" w:rsidRPr="00BE644C">
        <w:rPr>
          <w:color w:val="auto"/>
          <w:sz w:val="24"/>
          <w:szCs w:val="24"/>
        </w:rPr>
        <w:t xml:space="preserve">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646193" w:rsidRPr="00BE644C" w:rsidRDefault="00E77924" w:rsidP="00E77924">
      <w:pPr>
        <w:spacing w:after="0" w:line="240" w:lineRule="auto"/>
        <w:ind w:right="0" w:firstLine="697"/>
        <w:rPr>
          <w:color w:val="auto"/>
          <w:sz w:val="24"/>
          <w:szCs w:val="24"/>
        </w:rPr>
      </w:pPr>
      <w:r w:rsidRPr="00BE644C">
        <w:rPr>
          <w:color w:val="auto"/>
          <w:sz w:val="24"/>
          <w:szCs w:val="24"/>
        </w:rPr>
        <w:t xml:space="preserve">2. </w:t>
      </w:r>
      <w:r w:rsidR="005D24DC" w:rsidRPr="00BE644C">
        <w:rPr>
          <w:color w:val="auto"/>
          <w:sz w:val="24"/>
          <w:szCs w:val="24"/>
        </w:rPr>
        <w:t xml:space="preserve">Перечень информации о деятельности </w:t>
      </w:r>
      <w:r w:rsidR="00CE43A1" w:rsidRPr="00BE644C">
        <w:rPr>
          <w:color w:val="auto"/>
          <w:sz w:val="24"/>
          <w:szCs w:val="24"/>
        </w:rPr>
        <w:t>а</w:t>
      </w:r>
      <w:r w:rsidR="005D24DC" w:rsidRPr="00BE644C">
        <w:rPr>
          <w:color w:val="auto"/>
          <w:sz w:val="24"/>
          <w:szCs w:val="24"/>
        </w:rPr>
        <w:t>дминистрации Комсомольского</w:t>
      </w:r>
      <w:r w:rsidRPr="00BE644C">
        <w:rPr>
          <w:color w:val="auto"/>
          <w:sz w:val="24"/>
          <w:szCs w:val="24"/>
        </w:rPr>
        <w:t xml:space="preserve"> </w:t>
      </w:r>
      <w:r w:rsidR="00CE43A1" w:rsidRPr="00BE644C">
        <w:rPr>
          <w:color w:val="auto"/>
          <w:sz w:val="24"/>
          <w:szCs w:val="24"/>
        </w:rPr>
        <w:t>сельского поселения</w:t>
      </w:r>
      <w:r w:rsidR="005D24DC" w:rsidRPr="00BE644C">
        <w:rPr>
          <w:color w:val="auto"/>
          <w:sz w:val="24"/>
          <w:szCs w:val="24"/>
        </w:rPr>
        <w:t xml:space="preserve">, размещаемой в сети Интернет (далее - перечень), утверждается </w:t>
      </w:r>
      <w:r w:rsidR="00CE43A1" w:rsidRPr="00BE644C">
        <w:rPr>
          <w:color w:val="auto"/>
          <w:sz w:val="24"/>
          <w:szCs w:val="24"/>
        </w:rPr>
        <w:t>постановлением администрации</w:t>
      </w:r>
      <w:r w:rsidR="005D24DC" w:rsidRPr="00BE644C">
        <w:rPr>
          <w:color w:val="auto"/>
          <w:sz w:val="24"/>
          <w:szCs w:val="24"/>
        </w:rPr>
        <w:t xml:space="preserve"> Комсомольского</w:t>
      </w:r>
      <w:r w:rsidR="00B55EA0" w:rsidRPr="00BE644C">
        <w:rPr>
          <w:color w:val="auto"/>
          <w:sz w:val="24"/>
          <w:szCs w:val="24"/>
        </w:rPr>
        <w:t xml:space="preserve"> </w:t>
      </w:r>
      <w:r w:rsidR="00CE43A1" w:rsidRPr="00BE644C">
        <w:rPr>
          <w:color w:val="auto"/>
          <w:sz w:val="24"/>
          <w:szCs w:val="24"/>
        </w:rPr>
        <w:t>сельского поселения</w:t>
      </w:r>
      <w:r w:rsidR="005D24DC" w:rsidRPr="00BE644C">
        <w:rPr>
          <w:color w:val="auto"/>
          <w:sz w:val="24"/>
          <w:szCs w:val="24"/>
        </w:rPr>
        <w:t xml:space="preserve">. </w:t>
      </w:r>
    </w:p>
    <w:p w:rsidR="00646193" w:rsidRPr="00BE644C" w:rsidRDefault="00E77924" w:rsidP="00942615">
      <w:pPr>
        <w:spacing w:after="0" w:line="240" w:lineRule="auto"/>
        <w:ind w:right="28" w:firstLine="697"/>
        <w:rPr>
          <w:color w:val="auto"/>
          <w:sz w:val="24"/>
          <w:szCs w:val="24"/>
        </w:rPr>
      </w:pPr>
      <w:r w:rsidRPr="00BE644C">
        <w:rPr>
          <w:color w:val="auto"/>
          <w:sz w:val="24"/>
          <w:szCs w:val="24"/>
        </w:rPr>
        <w:t xml:space="preserve">3. </w:t>
      </w:r>
      <w:r w:rsidR="005D24DC" w:rsidRPr="00BE644C">
        <w:rPr>
          <w:color w:val="auto"/>
          <w:sz w:val="24"/>
          <w:szCs w:val="24"/>
        </w:rPr>
        <w:t xml:space="preserve">Информационные материалы, предназначенные для размещения на </w:t>
      </w:r>
      <w:r w:rsidR="00CE43A1" w:rsidRPr="00BE644C">
        <w:rPr>
          <w:color w:val="auto"/>
          <w:sz w:val="24"/>
          <w:szCs w:val="24"/>
        </w:rPr>
        <w:t>официальном сайте, должны отражать официальную позицию</w:t>
      </w:r>
      <w:r w:rsidR="005D24DC" w:rsidRPr="00BE644C">
        <w:rPr>
          <w:color w:val="auto"/>
          <w:sz w:val="24"/>
          <w:szCs w:val="24"/>
        </w:rPr>
        <w:t xml:space="preserve"> </w:t>
      </w:r>
      <w:r w:rsidR="00CE43A1" w:rsidRPr="00BE644C">
        <w:rPr>
          <w:color w:val="auto"/>
          <w:sz w:val="24"/>
          <w:szCs w:val="24"/>
        </w:rPr>
        <w:t>а</w:t>
      </w:r>
      <w:r w:rsidR="005D24DC" w:rsidRPr="00BE644C">
        <w:rPr>
          <w:color w:val="auto"/>
          <w:sz w:val="24"/>
          <w:szCs w:val="24"/>
        </w:rPr>
        <w:t>дминистрации Комсомольского</w:t>
      </w:r>
      <w:r w:rsidR="00B55EA0" w:rsidRPr="00BE644C">
        <w:rPr>
          <w:color w:val="auto"/>
          <w:sz w:val="24"/>
          <w:szCs w:val="24"/>
        </w:rPr>
        <w:t xml:space="preserve"> </w:t>
      </w:r>
      <w:r w:rsidR="00CE43A1" w:rsidRPr="00BE644C">
        <w:rPr>
          <w:color w:val="auto"/>
          <w:sz w:val="24"/>
          <w:szCs w:val="24"/>
        </w:rPr>
        <w:t>сельского поселения.</w:t>
      </w:r>
      <w:r w:rsidR="005D24DC" w:rsidRPr="00BE644C">
        <w:rPr>
          <w:color w:val="auto"/>
          <w:sz w:val="24"/>
          <w:szCs w:val="24"/>
        </w:rPr>
        <w:t xml:space="preserve"> </w:t>
      </w:r>
    </w:p>
    <w:p w:rsidR="00646193" w:rsidRPr="00BE644C" w:rsidRDefault="00E77924" w:rsidP="00E77924">
      <w:pPr>
        <w:pStyle w:val="a3"/>
        <w:spacing w:after="0" w:line="240" w:lineRule="auto"/>
        <w:ind w:left="0" w:right="0" w:firstLine="697"/>
        <w:rPr>
          <w:color w:val="auto"/>
          <w:sz w:val="24"/>
          <w:szCs w:val="24"/>
        </w:rPr>
      </w:pPr>
      <w:r w:rsidRPr="00BE644C">
        <w:rPr>
          <w:color w:val="auto"/>
          <w:sz w:val="24"/>
          <w:szCs w:val="24"/>
        </w:rPr>
        <w:t xml:space="preserve">4. </w:t>
      </w:r>
      <w:r w:rsidR="005D24DC" w:rsidRPr="00BE644C">
        <w:rPr>
          <w:color w:val="auto"/>
          <w:sz w:val="24"/>
          <w:szCs w:val="24"/>
        </w:rPr>
        <w:t>Официальный сайт Администрации в информационно</w:t>
      </w:r>
      <w:r w:rsidR="00963DBD">
        <w:rPr>
          <w:color w:val="auto"/>
          <w:sz w:val="24"/>
          <w:szCs w:val="24"/>
        </w:rPr>
        <w:t xml:space="preserve"> </w:t>
      </w:r>
      <w:r w:rsidR="005D24DC" w:rsidRPr="00BE644C">
        <w:rPr>
          <w:color w:val="auto"/>
          <w:sz w:val="24"/>
          <w:szCs w:val="24"/>
        </w:rPr>
        <w:t>- телекоммуникационной сети «Интернет» (далее – Сайт) создан для развития единого информационного пространства, размещения информационных материалов, информационного обеспечения деятельности Комсомольского</w:t>
      </w:r>
      <w:r w:rsidR="00B55EA0" w:rsidRPr="00BE644C">
        <w:rPr>
          <w:color w:val="auto"/>
          <w:sz w:val="24"/>
          <w:szCs w:val="24"/>
        </w:rPr>
        <w:t xml:space="preserve"> </w:t>
      </w:r>
      <w:r w:rsidR="005D24DC" w:rsidRPr="00BE644C">
        <w:rPr>
          <w:color w:val="auto"/>
          <w:sz w:val="24"/>
          <w:szCs w:val="24"/>
        </w:rPr>
        <w:t>сель</w:t>
      </w:r>
      <w:r w:rsidRPr="00BE644C">
        <w:rPr>
          <w:color w:val="auto"/>
          <w:sz w:val="24"/>
          <w:szCs w:val="24"/>
        </w:rPr>
        <w:t xml:space="preserve">ского поселения, а также </w:t>
      </w:r>
      <w:r w:rsidR="005D24DC" w:rsidRPr="00BE644C">
        <w:rPr>
          <w:color w:val="auto"/>
          <w:sz w:val="24"/>
          <w:szCs w:val="24"/>
        </w:rPr>
        <w:t>реализаци</w:t>
      </w:r>
      <w:r w:rsidRPr="00BE644C">
        <w:rPr>
          <w:color w:val="auto"/>
          <w:sz w:val="24"/>
          <w:szCs w:val="24"/>
        </w:rPr>
        <w:t xml:space="preserve">и принципов открытости и гласности их </w:t>
      </w:r>
      <w:r w:rsidR="005D24DC" w:rsidRPr="00BE644C">
        <w:rPr>
          <w:color w:val="auto"/>
          <w:sz w:val="24"/>
          <w:szCs w:val="24"/>
        </w:rPr>
        <w:t xml:space="preserve">деятельности. </w:t>
      </w:r>
    </w:p>
    <w:p w:rsidR="00646193" w:rsidRPr="00942615" w:rsidRDefault="00E77924" w:rsidP="00E77924">
      <w:pPr>
        <w:spacing w:after="0" w:line="240" w:lineRule="auto"/>
        <w:ind w:right="30"/>
        <w:rPr>
          <w:sz w:val="24"/>
          <w:szCs w:val="24"/>
        </w:rPr>
      </w:pPr>
      <w:r w:rsidRPr="00BE644C">
        <w:rPr>
          <w:color w:val="auto"/>
          <w:sz w:val="24"/>
          <w:szCs w:val="24"/>
        </w:rPr>
        <w:t>5.</w:t>
      </w:r>
      <w:r w:rsidR="005D24DC" w:rsidRPr="00BE644C">
        <w:rPr>
          <w:color w:val="auto"/>
          <w:sz w:val="24"/>
          <w:szCs w:val="24"/>
        </w:rPr>
        <w:t xml:space="preserve">Сайт является официальным информационным ресурсом </w:t>
      </w:r>
      <w:r w:rsidR="00CE43A1" w:rsidRPr="00BE644C">
        <w:rPr>
          <w:color w:val="auto"/>
          <w:sz w:val="24"/>
          <w:szCs w:val="24"/>
        </w:rPr>
        <w:t>а</w:t>
      </w:r>
      <w:r w:rsidR="005D24DC" w:rsidRPr="00BE644C">
        <w:rPr>
          <w:color w:val="auto"/>
          <w:sz w:val="24"/>
          <w:szCs w:val="24"/>
        </w:rPr>
        <w:t>дминистрации Комсомольского</w:t>
      </w:r>
      <w:r w:rsidR="00B55EA0" w:rsidRPr="00BE644C">
        <w:rPr>
          <w:color w:val="auto"/>
          <w:sz w:val="24"/>
          <w:szCs w:val="24"/>
        </w:rPr>
        <w:t xml:space="preserve"> </w:t>
      </w:r>
      <w:r w:rsidR="00942615" w:rsidRPr="00BE644C">
        <w:rPr>
          <w:color w:val="auto"/>
          <w:sz w:val="24"/>
          <w:szCs w:val="24"/>
        </w:rPr>
        <w:t xml:space="preserve">сельского </w:t>
      </w:r>
      <w:r w:rsidR="005D24DC" w:rsidRPr="00BE644C">
        <w:rPr>
          <w:color w:val="auto"/>
          <w:sz w:val="24"/>
          <w:szCs w:val="24"/>
        </w:rPr>
        <w:t>поселения</w:t>
      </w:r>
      <w:r w:rsidR="005D24DC" w:rsidRPr="00942615">
        <w:rPr>
          <w:sz w:val="24"/>
          <w:szCs w:val="24"/>
        </w:rPr>
        <w:t xml:space="preserve">. </w:t>
      </w:r>
    </w:p>
    <w:p w:rsidR="00646193" w:rsidRPr="00942615" w:rsidRDefault="00E77924" w:rsidP="00E77924">
      <w:pPr>
        <w:spacing w:after="0" w:line="240" w:lineRule="auto"/>
        <w:ind w:right="30"/>
        <w:rPr>
          <w:sz w:val="24"/>
          <w:szCs w:val="24"/>
        </w:rPr>
      </w:pPr>
      <w:r w:rsidRPr="00942615">
        <w:rPr>
          <w:sz w:val="24"/>
          <w:szCs w:val="24"/>
        </w:rPr>
        <w:t xml:space="preserve">6. </w:t>
      </w:r>
      <w:r w:rsidR="005D24DC" w:rsidRPr="00942615">
        <w:rPr>
          <w:sz w:val="24"/>
          <w:szCs w:val="24"/>
        </w:rPr>
        <w:t>Сайт представляет собой совокупность размещенной на нем информации, доступной для неограниченного круга пользователей информационно</w:t>
      </w:r>
      <w:r w:rsidR="00CE43A1" w:rsidRPr="00942615">
        <w:rPr>
          <w:sz w:val="24"/>
          <w:szCs w:val="24"/>
        </w:rPr>
        <w:t>-</w:t>
      </w:r>
      <w:r w:rsidR="005D24DC" w:rsidRPr="00942615">
        <w:rPr>
          <w:sz w:val="24"/>
          <w:szCs w:val="24"/>
        </w:rPr>
        <w:t>телекоммуни</w:t>
      </w:r>
      <w:r w:rsidRPr="00942615">
        <w:rPr>
          <w:sz w:val="24"/>
          <w:szCs w:val="24"/>
        </w:rPr>
        <w:t xml:space="preserve">кационной сети «Интернет» (далее – </w:t>
      </w:r>
      <w:r w:rsidR="005D24DC" w:rsidRPr="00942615">
        <w:rPr>
          <w:sz w:val="24"/>
          <w:szCs w:val="24"/>
        </w:rPr>
        <w:t xml:space="preserve">сеть «Интернет») и направленной на: </w:t>
      </w:r>
    </w:p>
    <w:p w:rsidR="00646193" w:rsidRPr="00942615" w:rsidRDefault="00892EDA" w:rsidP="00892EDA">
      <w:pPr>
        <w:spacing w:after="0" w:line="240" w:lineRule="auto"/>
        <w:ind w:right="0"/>
        <w:jc w:val="left"/>
        <w:rPr>
          <w:sz w:val="24"/>
          <w:szCs w:val="24"/>
        </w:rPr>
      </w:pPr>
      <w:r w:rsidRPr="00942615">
        <w:rPr>
          <w:sz w:val="24"/>
          <w:szCs w:val="24"/>
        </w:rPr>
        <w:t>1</w:t>
      </w:r>
      <w:r w:rsidR="002B2B5E" w:rsidRPr="00942615">
        <w:rPr>
          <w:sz w:val="24"/>
          <w:szCs w:val="24"/>
        </w:rPr>
        <w:t>)</w:t>
      </w:r>
      <w:r w:rsidRPr="00942615">
        <w:rPr>
          <w:sz w:val="24"/>
          <w:szCs w:val="24"/>
        </w:rPr>
        <w:t xml:space="preserve">. </w:t>
      </w:r>
      <w:r w:rsidR="005D24DC" w:rsidRPr="00942615">
        <w:rPr>
          <w:sz w:val="24"/>
          <w:szCs w:val="24"/>
        </w:rPr>
        <w:t xml:space="preserve">свободу поиска, получения, передачи, производства и распространения информации любым законным способом; </w:t>
      </w:r>
    </w:p>
    <w:p w:rsidR="00646193" w:rsidRPr="00942615" w:rsidRDefault="00892EDA" w:rsidP="00892EDA">
      <w:pPr>
        <w:pStyle w:val="a3"/>
        <w:spacing w:after="0" w:line="240" w:lineRule="auto"/>
        <w:ind w:left="0" w:right="0"/>
        <w:jc w:val="left"/>
        <w:rPr>
          <w:color w:val="auto"/>
          <w:sz w:val="24"/>
          <w:szCs w:val="24"/>
        </w:rPr>
      </w:pPr>
      <w:r w:rsidRPr="00942615">
        <w:rPr>
          <w:color w:val="auto"/>
          <w:sz w:val="24"/>
          <w:szCs w:val="24"/>
        </w:rPr>
        <w:t>2</w:t>
      </w:r>
      <w:r w:rsidR="002B2B5E" w:rsidRPr="00942615">
        <w:rPr>
          <w:color w:val="auto"/>
          <w:sz w:val="24"/>
          <w:szCs w:val="24"/>
        </w:rPr>
        <w:t>)</w:t>
      </w:r>
      <w:r w:rsidRPr="00942615">
        <w:rPr>
          <w:color w:val="auto"/>
          <w:sz w:val="24"/>
          <w:szCs w:val="24"/>
        </w:rPr>
        <w:t xml:space="preserve">. </w:t>
      </w:r>
      <w:r w:rsidR="00963DBD">
        <w:rPr>
          <w:color w:val="auto"/>
          <w:sz w:val="24"/>
          <w:szCs w:val="24"/>
        </w:rPr>
        <w:t xml:space="preserve">формирование положительного </w:t>
      </w:r>
      <w:r w:rsidR="005D24DC" w:rsidRPr="00942615">
        <w:rPr>
          <w:color w:val="auto"/>
          <w:sz w:val="24"/>
          <w:szCs w:val="24"/>
        </w:rPr>
        <w:t>имиджа</w:t>
      </w:r>
      <w:r w:rsidR="00CE43A1" w:rsidRPr="00942615">
        <w:rPr>
          <w:color w:val="auto"/>
          <w:sz w:val="24"/>
          <w:szCs w:val="24"/>
        </w:rPr>
        <w:t xml:space="preserve"> а</w:t>
      </w:r>
      <w:r w:rsidR="005D24DC" w:rsidRPr="00942615">
        <w:rPr>
          <w:color w:val="auto"/>
          <w:sz w:val="24"/>
          <w:szCs w:val="24"/>
        </w:rPr>
        <w:t>дминистрации Комсомольского</w:t>
      </w:r>
      <w:r w:rsidR="00B55EA0" w:rsidRPr="00942615">
        <w:rPr>
          <w:color w:val="auto"/>
          <w:sz w:val="24"/>
          <w:szCs w:val="24"/>
        </w:rPr>
        <w:t xml:space="preserve"> </w:t>
      </w:r>
      <w:r w:rsidR="00CE43A1" w:rsidRPr="00942615">
        <w:rPr>
          <w:color w:val="auto"/>
          <w:sz w:val="24"/>
          <w:szCs w:val="24"/>
        </w:rPr>
        <w:t>сельского поселения,</w:t>
      </w:r>
      <w:r w:rsidR="005D24DC" w:rsidRPr="00942615">
        <w:rPr>
          <w:color w:val="auto"/>
          <w:sz w:val="24"/>
          <w:szCs w:val="24"/>
        </w:rPr>
        <w:t xml:space="preserve"> его инвестиционной привлекательности; </w:t>
      </w:r>
    </w:p>
    <w:p w:rsidR="00646193" w:rsidRPr="00942615" w:rsidRDefault="00892EDA" w:rsidP="00892EDA">
      <w:pPr>
        <w:pStyle w:val="a3"/>
        <w:tabs>
          <w:tab w:val="center" w:pos="1637"/>
          <w:tab w:val="center" w:pos="3954"/>
          <w:tab w:val="center" w:pos="5419"/>
          <w:tab w:val="center" w:pos="7121"/>
          <w:tab w:val="center" w:pos="9134"/>
          <w:tab w:val="right" w:pos="10112"/>
        </w:tabs>
        <w:spacing w:after="0" w:line="240" w:lineRule="auto"/>
        <w:ind w:left="709" w:right="0" w:firstLine="0"/>
        <w:jc w:val="left"/>
        <w:rPr>
          <w:sz w:val="24"/>
          <w:szCs w:val="24"/>
        </w:rPr>
      </w:pPr>
      <w:r w:rsidRPr="00942615">
        <w:rPr>
          <w:sz w:val="24"/>
          <w:szCs w:val="24"/>
        </w:rPr>
        <w:tab/>
        <w:t>3</w:t>
      </w:r>
      <w:r w:rsidR="002B2B5E" w:rsidRPr="00942615">
        <w:rPr>
          <w:sz w:val="24"/>
          <w:szCs w:val="24"/>
        </w:rPr>
        <w:t>)</w:t>
      </w:r>
      <w:r w:rsidRPr="00942615">
        <w:rPr>
          <w:sz w:val="24"/>
          <w:szCs w:val="24"/>
        </w:rPr>
        <w:t xml:space="preserve">. установление международных и </w:t>
      </w:r>
      <w:r w:rsidRPr="00942615">
        <w:rPr>
          <w:sz w:val="24"/>
          <w:szCs w:val="24"/>
        </w:rPr>
        <w:tab/>
        <w:t xml:space="preserve">межмуниципальных </w:t>
      </w:r>
      <w:r w:rsidR="005D24DC" w:rsidRPr="00942615">
        <w:rPr>
          <w:sz w:val="24"/>
          <w:szCs w:val="24"/>
        </w:rPr>
        <w:t>связей в</w:t>
      </w:r>
    </w:p>
    <w:p w:rsidR="00CE43A1" w:rsidRPr="00942615" w:rsidRDefault="005D24DC" w:rsidP="00892ED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942615">
        <w:rPr>
          <w:sz w:val="24"/>
          <w:szCs w:val="24"/>
        </w:rPr>
        <w:t>политической, социально-экономической, культурной и иных сферах;</w:t>
      </w:r>
    </w:p>
    <w:p w:rsidR="00646193" w:rsidRPr="00942615" w:rsidRDefault="00892EDA" w:rsidP="00892EDA">
      <w:pPr>
        <w:spacing w:after="0" w:line="240" w:lineRule="auto"/>
        <w:ind w:right="0" w:firstLine="708"/>
        <w:jc w:val="left"/>
        <w:rPr>
          <w:sz w:val="24"/>
          <w:szCs w:val="24"/>
        </w:rPr>
      </w:pPr>
      <w:r w:rsidRPr="00942615">
        <w:rPr>
          <w:sz w:val="24"/>
          <w:szCs w:val="24"/>
        </w:rPr>
        <w:t>4</w:t>
      </w:r>
      <w:r w:rsidR="002B2B5E" w:rsidRPr="00942615">
        <w:rPr>
          <w:sz w:val="24"/>
          <w:szCs w:val="24"/>
        </w:rPr>
        <w:t>)</w:t>
      </w:r>
      <w:r w:rsidRPr="00942615">
        <w:rPr>
          <w:sz w:val="24"/>
          <w:szCs w:val="24"/>
        </w:rPr>
        <w:t xml:space="preserve">. </w:t>
      </w:r>
      <w:r w:rsidR="005D24DC" w:rsidRPr="00942615">
        <w:rPr>
          <w:sz w:val="24"/>
          <w:szCs w:val="24"/>
        </w:rPr>
        <w:t>достоверность информации и своевременность ее предоставления;</w:t>
      </w:r>
    </w:p>
    <w:p w:rsidR="00646193" w:rsidRPr="00942615" w:rsidRDefault="00892EDA" w:rsidP="00892EDA">
      <w:pPr>
        <w:spacing w:after="0" w:line="240" w:lineRule="auto"/>
        <w:ind w:right="30"/>
        <w:rPr>
          <w:sz w:val="24"/>
          <w:szCs w:val="24"/>
        </w:rPr>
      </w:pPr>
      <w:r w:rsidRPr="00942615">
        <w:rPr>
          <w:sz w:val="24"/>
          <w:szCs w:val="24"/>
        </w:rPr>
        <w:t>5</w:t>
      </w:r>
      <w:r w:rsidR="002B2B5E" w:rsidRPr="00942615">
        <w:rPr>
          <w:sz w:val="24"/>
          <w:szCs w:val="24"/>
        </w:rPr>
        <w:t>)</w:t>
      </w:r>
      <w:r w:rsidRPr="00942615">
        <w:rPr>
          <w:sz w:val="24"/>
          <w:szCs w:val="24"/>
        </w:rPr>
        <w:t xml:space="preserve">. </w:t>
      </w:r>
      <w:r w:rsidR="00CE43A1" w:rsidRPr="00942615">
        <w:rPr>
          <w:sz w:val="24"/>
          <w:szCs w:val="24"/>
        </w:rPr>
        <w:t>предоставление российским и зарубежным пользователям сети</w:t>
      </w:r>
      <w:r w:rsidR="00925ADB" w:rsidRPr="00942615">
        <w:rPr>
          <w:sz w:val="24"/>
          <w:szCs w:val="24"/>
        </w:rPr>
        <w:t xml:space="preserve"> </w:t>
      </w:r>
      <w:r w:rsidR="005D24DC" w:rsidRPr="00942615">
        <w:rPr>
          <w:sz w:val="24"/>
          <w:szCs w:val="24"/>
        </w:rPr>
        <w:t xml:space="preserve">«Интернет» наиболее полной и актуальной информации об </w:t>
      </w:r>
      <w:r w:rsidR="00925ADB" w:rsidRPr="00942615">
        <w:rPr>
          <w:sz w:val="24"/>
          <w:szCs w:val="24"/>
        </w:rPr>
        <w:t>а</w:t>
      </w:r>
      <w:r w:rsidR="005D24DC" w:rsidRPr="00942615">
        <w:rPr>
          <w:sz w:val="24"/>
          <w:szCs w:val="24"/>
        </w:rPr>
        <w:t>дминистрации</w:t>
      </w:r>
      <w:r w:rsidR="00925ADB" w:rsidRPr="00942615">
        <w:rPr>
          <w:sz w:val="24"/>
          <w:szCs w:val="24"/>
        </w:rPr>
        <w:t xml:space="preserve"> </w:t>
      </w:r>
      <w:r w:rsidR="005D24DC" w:rsidRPr="00942615">
        <w:rPr>
          <w:color w:val="auto"/>
          <w:sz w:val="24"/>
          <w:szCs w:val="24"/>
        </w:rPr>
        <w:t>Комсомольского</w:t>
      </w:r>
      <w:r w:rsidR="00B55EA0" w:rsidRPr="00942615">
        <w:rPr>
          <w:color w:val="auto"/>
          <w:sz w:val="24"/>
          <w:szCs w:val="24"/>
        </w:rPr>
        <w:t xml:space="preserve"> </w:t>
      </w:r>
      <w:r w:rsidR="00925ADB" w:rsidRPr="00942615">
        <w:rPr>
          <w:color w:val="auto"/>
          <w:sz w:val="24"/>
          <w:szCs w:val="24"/>
        </w:rPr>
        <w:t>сельского</w:t>
      </w:r>
      <w:r w:rsidR="00925ADB" w:rsidRPr="00942615">
        <w:rPr>
          <w:sz w:val="24"/>
          <w:szCs w:val="24"/>
        </w:rPr>
        <w:t xml:space="preserve"> поселения;</w:t>
      </w:r>
      <w:r w:rsidR="005D24DC" w:rsidRPr="00942615">
        <w:rPr>
          <w:sz w:val="24"/>
          <w:szCs w:val="24"/>
        </w:rPr>
        <w:t xml:space="preserve"> </w:t>
      </w:r>
    </w:p>
    <w:p w:rsidR="00646193" w:rsidRPr="00942615" w:rsidRDefault="00230AB7" w:rsidP="00A0420F">
      <w:pPr>
        <w:pStyle w:val="a3"/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7</w:t>
      </w:r>
      <w:r w:rsidR="002B2B5E" w:rsidRPr="00942615">
        <w:rPr>
          <w:sz w:val="24"/>
          <w:szCs w:val="24"/>
        </w:rPr>
        <w:t>.</w:t>
      </w:r>
      <w:r w:rsidR="00A0420F" w:rsidRPr="00942615">
        <w:rPr>
          <w:sz w:val="24"/>
          <w:szCs w:val="24"/>
        </w:rPr>
        <w:t xml:space="preserve"> </w:t>
      </w:r>
      <w:r w:rsidR="005D24DC" w:rsidRPr="00942615">
        <w:rPr>
          <w:sz w:val="24"/>
          <w:szCs w:val="24"/>
        </w:rPr>
        <w:t xml:space="preserve">информационное взаимодействие </w:t>
      </w:r>
      <w:r w:rsidR="00925ADB" w:rsidRPr="00942615">
        <w:rPr>
          <w:sz w:val="24"/>
          <w:szCs w:val="24"/>
        </w:rPr>
        <w:t>а</w:t>
      </w:r>
      <w:r w:rsidR="005D24DC" w:rsidRPr="00942615">
        <w:rPr>
          <w:sz w:val="24"/>
          <w:szCs w:val="24"/>
        </w:rPr>
        <w:t xml:space="preserve">дминистрации </w:t>
      </w:r>
      <w:r w:rsidR="005D24DC" w:rsidRPr="00942615">
        <w:rPr>
          <w:color w:val="auto"/>
          <w:sz w:val="24"/>
          <w:szCs w:val="24"/>
        </w:rPr>
        <w:t>Комсомольского</w:t>
      </w:r>
      <w:r w:rsidR="00B55EA0" w:rsidRPr="00942615">
        <w:rPr>
          <w:color w:val="auto"/>
          <w:sz w:val="24"/>
          <w:szCs w:val="24"/>
        </w:rPr>
        <w:t xml:space="preserve"> </w:t>
      </w:r>
      <w:r w:rsidR="00925ADB" w:rsidRPr="00942615">
        <w:rPr>
          <w:sz w:val="24"/>
          <w:szCs w:val="24"/>
        </w:rPr>
        <w:t>сельского поселения</w:t>
      </w:r>
      <w:r w:rsidR="00892EDA" w:rsidRPr="00942615">
        <w:rPr>
          <w:sz w:val="24"/>
          <w:szCs w:val="24"/>
        </w:rPr>
        <w:t xml:space="preserve"> </w:t>
      </w:r>
      <w:r w:rsidR="005D24DC" w:rsidRPr="00942615">
        <w:rPr>
          <w:sz w:val="24"/>
          <w:szCs w:val="24"/>
        </w:rPr>
        <w:t xml:space="preserve">с населением сельского поселения; </w:t>
      </w:r>
    </w:p>
    <w:p w:rsidR="00646193" w:rsidRPr="00942615" w:rsidRDefault="00230AB7" w:rsidP="002B2B5E">
      <w:pPr>
        <w:spacing w:after="0" w:line="240" w:lineRule="auto"/>
        <w:ind w:right="30"/>
        <w:rPr>
          <w:sz w:val="24"/>
          <w:szCs w:val="24"/>
        </w:rPr>
      </w:pPr>
      <w:r>
        <w:rPr>
          <w:sz w:val="24"/>
          <w:szCs w:val="24"/>
        </w:rPr>
        <w:t>8</w:t>
      </w:r>
      <w:r w:rsidR="002B2B5E" w:rsidRPr="00942615">
        <w:rPr>
          <w:sz w:val="24"/>
          <w:szCs w:val="24"/>
        </w:rPr>
        <w:t>.</w:t>
      </w:r>
      <w:r w:rsidR="00A0420F" w:rsidRPr="00942615">
        <w:rPr>
          <w:sz w:val="24"/>
          <w:szCs w:val="24"/>
        </w:rPr>
        <w:t xml:space="preserve"> </w:t>
      </w:r>
      <w:r w:rsidR="00892EDA" w:rsidRPr="00942615">
        <w:rPr>
          <w:sz w:val="24"/>
          <w:szCs w:val="24"/>
        </w:rPr>
        <w:t xml:space="preserve">Официальный электронный адрес Сайта в </w:t>
      </w:r>
      <w:r w:rsidR="005D24DC" w:rsidRPr="00942615">
        <w:rPr>
          <w:sz w:val="24"/>
          <w:szCs w:val="24"/>
        </w:rPr>
        <w:t xml:space="preserve">сети «Интернет»: </w:t>
      </w:r>
      <w:hyperlink r:id="rId6" w:history="1">
        <w:r w:rsidR="002B2B5E" w:rsidRPr="00942615">
          <w:rPr>
            <w:rStyle w:val="a6"/>
            <w:color w:val="auto"/>
            <w:sz w:val="24"/>
            <w:szCs w:val="24"/>
          </w:rPr>
          <w:t>https://komsomolskoe-95.gosweb.gosuslugi.ru</w:t>
        </w:r>
      </w:hyperlink>
      <w:hyperlink r:id="rId7">
        <w:r w:rsidR="005D24DC" w:rsidRPr="00942615">
          <w:rPr>
            <w:sz w:val="24"/>
            <w:szCs w:val="24"/>
          </w:rPr>
          <w:t xml:space="preserve"> </w:t>
        </w:r>
      </w:hyperlink>
    </w:p>
    <w:p w:rsidR="00646193" w:rsidRPr="00942615" w:rsidRDefault="00230AB7" w:rsidP="002B2B5E">
      <w:pPr>
        <w:spacing w:after="0" w:line="240" w:lineRule="auto"/>
        <w:ind w:right="30"/>
        <w:rPr>
          <w:sz w:val="24"/>
          <w:szCs w:val="24"/>
        </w:rPr>
      </w:pPr>
      <w:r>
        <w:rPr>
          <w:sz w:val="24"/>
          <w:szCs w:val="24"/>
        </w:rPr>
        <w:t>9</w:t>
      </w:r>
      <w:r w:rsidR="002B2B5E" w:rsidRPr="00942615">
        <w:rPr>
          <w:sz w:val="24"/>
          <w:szCs w:val="24"/>
        </w:rPr>
        <w:t>.</w:t>
      </w:r>
      <w:r w:rsidR="00A0420F" w:rsidRPr="00942615">
        <w:rPr>
          <w:sz w:val="24"/>
          <w:szCs w:val="24"/>
        </w:rPr>
        <w:t xml:space="preserve"> </w:t>
      </w:r>
      <w:r w:rsidR="005D24DC" w:rsidRPr="00942615">
        <w:rPr>
          <w:sz w:val="24"/>
          <w:szCs w:val="24"/>
        </w:rPr>
        <w:t xml:space="preserve">На Сайте размещается информация о деятельности </w:t>
      </w:r>
      <w:r w:rsidR="00925ADB" w:rsidRPr="00942615">
        <w:rPr>
          <w:sz w:val="24"/>
          <w:szCs w:val="24"/>
        </w:rPr>
        <w:t>а</w:t>
      </w:r>
      <w:r w:rsidR="005D24DC" w:rsidRPr="00942615">
        <w:rPr>
          <w:sz w:val="24"/>
          <w:szCs w:val="24"/>
        </w:rPr>
        <w:t xml:space="preserve">дминистрации </w:t>
      </w:r>
      <w:r w:rsidR="005D24DC" w:rsidRPr="00942615">
        <w:rPr>
          <w:color w:val="auto"/>
          <w:sz w:val="24"/>
          <w:szCs w:val="24"/>
        </w:rPr>
        <w:t>Комсомольского</w:t>
      </w:r>
      <w:r w:rsidR="002B2B5E" w:rsidRPr="00942615">
        <w:rPr>
          <w:color w:val="auto"/>
          <w:sz w:val="24"/>
          <w:szCs w:val="24"/>
        </w:rPr>
        <w:t xml:space="preserve"> </w:t>
      </w:r>
      <w:r w:rsidR="00925ADB" w:rsidRPr="00942615">
        <w:rPr>
          <w:color w:val="auto"/>
          <w:sz w:val="24"/>
          <w:szCs w:val="24"/>
        </w:rPr>
        <w:t>сельского</w:t>
      </w:r>
      <w:r w:rsidR="00925ADB" w:rsidRPr="00942615">
        <w:rPr>
          <w:sz w:val="24"/>
          <w:szCs w:val="24"/>
        </w:rPr>
        <w:t xml:space="preserve"> поселения</w:t>
      </w:r>
      <w:r w:rsidR="005D24DC" w:rsidRPr="00942615">
        <w:rPr>
          <w:sz w:val="24"/>
          <w:szCs w:val="24"/>
        </w:rPr>
        <w:t xml:space="preserve">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 </w:t>
      </w:r>
    </w:p>
    <w:p w:rsidR="00646193" w:rsidRPr="00942615" w:rsidRDefault="00230AB7" w:rsidP="00A0420F">
      <w:pPr>
        <w:pStyle w:val="a3"/>
        <w:spacing w:after="0" w:line="240" w:lineRule="auto"/>
        <w:ind w:left="0" w:right="30" w:firstLine="683"/>
        <w:rPr>
          <w:sz w:val="24"/>
          <w:szCs w:val="24"/>
        </w:rPr>
      </w:pPr>
      <w:r>
        <w:rPr>
          <w:sz w:val="24"/>
          <w:szCs w:val="24"/>
        </w:rPr>
        <w:t>10</w:t>
      </w:r>
      <w:r w:rsidR="00A0420F" w:rsidRPr="00942615">
        <w:rPr>
          <w:sz w:val="24"/>
          <w:szCs w:val="24"/>
        </w:rPr>
        <w:t xml:space="preserve">. </w:t>
      </w:r>
      <w:r w:rsidR="005D24DC" w:rsidRPr="00942615">
        <w:rPr>
          <w:sz w:val="24"/>
          <w:szCs w:val="24"/>
        </w:rPr>
        <w:t xml:space="preserve">Информация, размещаемая на Сайте, является публичной и бесплатной. </w:t>
      </w:r>
    </w:p>
    <w:p w:rsidR="00646193" w:rsidRPr="00942615" w:rsidRDefault="00230AB7" w:rsidP="00CE43A1">
      <w:pPr>
        <w:spacing w:after="0" w:line="240" w:lineRule="auto"/>
        <w:ind w:left="-15" w:right="30"/>
        <w:rPr>
          <w:sz w:val="24"/>
          <w:szCs w:val="24"/>
        </w:rPr>
      </w:pPr>
      <w:r>
        <w:rPr>
          <w:sz w:val="24"/>
          <w:szCs w:val="24"/>
        </w:rPr>
        <w:t>11</w:t>
      </w:r>
      <w:r w:rsidR="005D24DC" w:rsidRPr="00942615">
        <w:rPr>
          <w:sz w:val="24"/>
          <w:szCs w:val="24"/>
        </w:rPr>
        <w:t>.</w:t>
      </w:r>
      <w:r w:rsidR="00925ADB" w:rsidRPr="00942615">
        <w:rPr>
          <w:sz w:val="24"/>
          <w:szCs w:val="24"/>
        </w:rPr>
        <w:t xml:space="preserve"> </w:t>
      </w:r>
      <w:r w:rsidR="005D24DC" w:rsidRPr="00942615">
        <w:rPr>
          <w:sz w:val="24"/>
          <w:szCs w:val="24"/>
        </w:rPr>
        <w:t xml:space="preserve">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 </w:t>
      </w:r>
    </w:p>
    <w:p w:rsidR="00646193" w:rsidRPr="00942615" w:rsidRDefault="00230AB7" w:rsidP="00CE43A1">
      <w:pPr>
        <w:spacing w:after="0" w:line="240" w:lineRule="auto"/>
        <w:ind w:left="-15" w:right="30"/>
        <w:rPr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5D24DC" w:rsidRPr="00942615">
        <w:rPr>
          <w:sz w:val="24"/>
          <w:szCs w:val="24"/>
        </w:rPr>
        <w:t>.</w:t>
      </w:r>
      <w:r w:rsidR="00925ADB" w:rsidRPr="00942615">
        <w:rPr>
          <w:sz w:val="24"/>
          <w:szCs w:val="24"/>
        </w:rPr>
        <w:t xml:space="preserve"> </w:t>
      </w:r>
      <w:r w:rsidR="005D24DC" w:rsidRPr="00942615">
        <w:rPr>
          <w:sz w:val="24"/>
          <w:szCs w:val="24"/>
        </w:rPr>
        <w:t xml:space="preserve">Структура Сайта может дорабатываться с учетом предложений специалистов </w:t>
      </w:r>
      <w:r w:rsidR="005D24DC" w:rsidRPr="00942615">
        <w:rPr>
          <w:color w:val="auto"/>
          <w:sz w:val="24"/>
          <w:szCs w:val="24"/>
        </w:rPr>
        <w:t>Администрации Комсомольского</w:t>
      </w:r>
      <w:r w:rsidR="00B55EA0" w:rsidRPr="00942615">
        <w:rPr>
          <w:color w:val="auto"/>
          <w:sz w:val="24"/>
          <w:szCs w:val="24"/>
        </w:rPr>
        <w:t xml:space="preserve"> </w:t>
      </w:r>
      <w:r w:rsidR="00925ADB" w:rsidRPr="00942615">
        <w:rPr>
          <w:color w:val="auto"/>
          <w:sz w:val="24"/>
          <w:szCs w:val="24"/>
        </w:rPr>
        <w:t>сельского поселения</w:t>
      </w:r>
      <w:r w:rsidR="005D24DC" w:rsidRPr="00942615">
        <w:rPr>
          <w:color w:val="auto"/>
          <w:sz w:val="24"/>
          <w:szCs w:val="24"/>
        </w:rPr>
        <w:t xml:space="preserve"> и Главы </w:t>
      </w:r>
      <w:r w:rsidR="00925ADB" w:rsidRPr="00942615">
        <w:rPr>
          <w:color w:val="auto"/>
          <w:sz w:val="24"/>
          <w:szCs w:val="24"/>
        </w:rPr>
        <w:t>а</w:t>
      </w:r>
      <w:r w:rsidR="00A0420F" w:rsidRPr="00942615">
        <w:rPr>
          <w:color w:val="auto"/>
          <w:sz w:val="24"/>
          <w:szCs w:val="24"/>
        </w:rPr>
        <w:t xml:space="preserve">дминистрации </w:t>
      </w:r>
      <w:r w:rsidR="005D24DC" w:rsidRPr="00942615">
        <w:rPr>
          <w:color w:val="auto"/>
          <w:sz w:val="24"/>
          <w:szCs w:val="24"/>
        </w:rPr>
        <w:t>Комсомольского</w:t>
      </w:r>
      <w:r w:rsidR="00B55EA0" w:rsidRPr="00942615">
        <w:rPr>
          <w:color w:val="auto"/>
          <w:sz w:val="24"/>
          <w:szCs w:val="24"/>
        </w:rPr>
        <w:t xml:space="preserve"> </w:t>
      </w:r>
      <w:r w:rsidR="00925ADB" w:rsidRPr="00942615">
        <w:rPr>
          <w:color w:val="auto"/>
          <w:sz w:val="24"/>
          <w:szCs w:val="24"/>
        </w:rPr>
        <w:t>сельского поселения</w:t>
      </w:r>
      <w:r w:rsidR="005D24DC" w:rsidRPr="00942615">
        <w:rPr>
          <w:color w:val="auto"/>
          <w:sz w:val="24"/>
          <w:szCs w:val="24"/>
        </w:rPr>
        <w:t xml:space="preserve">. </w:t>
      </w:r>
    </w:p>
    <w:p w:rsidR="00646193" w:rsidRPr="00942615" w:rsidRDefault="00230AB7" w:rsidP="00CE43A1">
      <w:pPr>
        <w:spacing w:after="0" w:line="240" w:lineRule="auto"/>
        <w:ind w:left="-15" w:right="3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13</w:t>
      </w:r>
      <w:r w:rsidR="005D24DC" w:rsidRPr="00942615">
        <w:rPr>
          <w:color w:val="auto"/>
          <w:sz w:val="24"/>
          <w:szCs w:val="24"/>
        </w:rPr>
        <w:t>.</w:t>
      </w:r>
      <w:r w:rsidR="00925ADB" w:rsidRPr="00942615">
        <w:rPr>
          <w:color w:val="auto"/>
          <w:sz w:val="24"/>
          <w:szCs w:val="24"/>
        </w:rPr>
        <w:t xml:space="preserve"> </w:t>
      </w:r>
      <w:r w:rsidR="005D24DC" w:rsidRPr="00942615">
        <w:rPr>
          <w:color w:val="auto"/>
          <w:sz w:val="24"/>
          <w:szCs w:val="24"/>
        </w:rPr>
        <w:t xml:space="preserve">Информационные материалы подготавливаются ответственными </w:t>
      </w:r>
      <w:r w:rsidR="00925ADB" w:rsidRPr="00942615">
        <w:rPr>
          <w:color w:val="auto"/>
          <w:sz w:val="24"/>
          <w:szCs w:val="24"/>
        </w:rPr>
        <w:t>специалистами по</w:t>
      </w:r>
      <w:r w:rsidR="005D24DC" w:rsidRPr="00942615">
        <w:rPr>
          <w:color w:val="auto"/>
          <w:sz w:val="24"/>
          <w:szCs w:val="24"/>
        </w:rPr>
        <w:t xml:space="preserve"> своему направлению работы в </w:t>
      </w:r>
      <w:r w:rsidR="00925ADB" w:rsidRPr="00942615">
        <w:rPr>
          <w:color w:val="auto"/>
          <w:sz w:val="24"/>
          <w:szCs w:val="24"/>
        </w:rPr>
        <w:t>а</w:t>
      </w:r>
      <w:r w:rsidR="005D24DC" w:rsidRPr="00942615">
        <w:rPr>
          <w:color w:val="auto"/>
          <w:sz w:val="24"/>
          <w:szCs w:val="24"/>
        </w:rPr>
        <w:t>дминистрации Комсомольского</w:t>
      </w:r>
      <w:r w:rsidR="00B55EA0" w:rsidRPr="00942615">
        <w:rPr>
          <w:color w:val="auto"/>
          <w:sz w:val="24"/>
          <w:szCs w:val="24"/>
        </w:rPr>
        <w:t xml:space="preserve"> </w:t>
      </w:r>
      <w:r w:rsidR="00925ADB" w:rsidRPr="00942615">
        <w:rPr>
          <w:color w:val="auto"/>
          <w:sz w:val="24"/>
          <w:szCs w:val="24"/>
        </w:rPr>
        <w:t>сельского поселения</w:t>
      </w:r>
      <w:r w:rsidR="005D24DC" w:rsidRPr="00942615">
        <w:rPr>
          <w:color w:val="auto"/>
          <w:sz w:val="24"/>
          <w:szCs w:val="24"/>
        </w:rPr>
        <w:t xml:space="preserve"> (далее – должностные лица) на бумажном и электронном носителях. </w:t>
      </w:r>
    </w:p>
    <w:p w:rsidR="00646193" w:rsidRPr="00942615" w:rsidRDefault="00230AB7" w:rsidP="00CE43A1">
      <w:pPr>
        <w:spacing w:after="0" w:line="240" w:lineRule="auto"/>
        <w:ind w:left="-15" w:right="30"/>
        <w:rPr>
          <w:sz w:val="24"/>
          <w:szCs w:val="24"/>
        </w:rPr>
      </w:pPr>
      <w:r>
        <w:rPr>
          <w:color w:val="auto"/>
          <w:sz w:val="24"/>
          <w:szCs w:val="24"/>
        </w:rPr>
        <w:t>14</w:t>
      </w:r>
      <w:r w:rsidR="005D24DC" w:rsidRPr="00942615">
        <w:rPr>
          <w:color w:val="auto"/>
          <w:sz w:val="24"/>
          <w:szCs w:val="24"/>
        </w:rPr>
        <w:t>.</w:t>
      </w:r>
      <w:r w:rsidR="00925ADB" w:rsidRPr="00942615">
        <w:rPr>
          <w:color w:val="auto"/>
          <w:sz w:val="24"/>
          <w:szCs w:val="24"/>
        </w:rPr>
        <w:t xml:space="preserve"> </w:t>
      </w:r>
      <w:r w:rsidR="005D24DC" w:rsidRPr="00942615">
        <w:rPr>
          <w:color w:val="auto"/>
          <w:sz w:val="24"/>
          <w:szCs w:val="24"/>
        </w:rPr>
        <w:t>Информационные материалы (нормативные</w:t>
      </w:r>
      <w:r w:rsidR="005D24DC" w:rsidRPr="00942615">
        <w:rPr>
          <w:sz w:val="24"/>
          <w:szCs w:val="24"/>
        </w:rPr>
        <w:t xml:space="preserve"> правовые акты) </w:t>
      </w:r>
      <w:r w:rsidR="00925ADB" w:rsidRPr="00942615">
        <w:rPr>
          <w:sz w:val="24"/>
          <w:szCs w:val="24"/>
        </w:rPr>
        <w:t>корректируются (подписываются) должностными лицами</w:t>
      </w:r>
      <w:r w:rsidR="00A0420F" w:rsidRPr="00942615">
        <w:rPr>
          <w:sz w:val="24"/>
          <w:szCs w:val="24"/>
        </w:rPr>
        <w:t xml:space="preserve"> </w:t>
      </w:r>
      <w:r w:rsidR="00925ADB" w:rsidRPr="00942615">
        <w:rPr>
          <w:sz w:val="24"/>
          <w:szCs w:val="24"/>
        </w:rPr>
        <w:t>и передаются</w:t>
      </w:r>
      <w:r w:rsidR="005D24DC" w:rsidRPr="00942615">
        <w:rPr>
          <w:sz w:val="24"/>
          <w:szCs w:val="24"/>
        </w:rPr>
        <w:t xml:space="preserve"> после их окончательного </w:t>
      </w:r>
      <w:r w:rsidR="00925ADB" w:rsidRPr="00942615">
        <w:rPr>
          <w:sz w:val="24"/>
          <w:szCs w:val="24"/>
        </w:rPr>
        <w:t>согласования специалисту</w:t>
      </w:r>
      <w:r w:rsidR="005D24DC" w:rsidRPr="00942615">
        <w:rPr>
          <w:sz w:val="24"/>
          <w:szCs w:val="24"/>
        </w:rPr>
        <w:t xml:space="preserve"> на размещение. </w:t>
      </w:r>
    </w:p>
    <w:p w:rsidR="00646193" w:rsidRPr="00942615" w:rsidRDefault="00230AB7" w:rsidP="00CE43A1">
      <w:pPr>
        <w:spacing w:after="0" w:line="240" w:lineRule="auto"/>
        <w:ind w:left="-15" w:right="30"/>
        <w:rPr>
          <w:sz w:val="24"/>
          <w:szCs w:val="24"/>
        </w:rPr>
      </w:pPr>
      <w:r>
        <w:rPr>
          <w:sz w:val="24"/>
          <w:szCs w:val="24"/>
        </w:rPr>
        <w:t>15</w:t>
      </w:r>
      <w:r w:rsidR="005D24DC" w:rsidRPr="00942615">
        <w:rPr>
          <w:sz w:val="24"/>
          <w:szCs w:val="24"/>
        </w:rPr>
        <w:t>.</w:t>
      </w:r>
      <w:r w:rsidR="00925ADB" w:rsidRPr="00942615">
        <w:rPr>
          <w:sz w:val="24"/>
          <w:szCs w:val="24"/>
        </w:rPr>
        <w:t xml:space="preserve"> </w:t>
      </w:r>
      <w:r w:rsidR="005D24DC" w:rsidRPr="00942615">
        <w:rPr>
          <w:sz w:val="24"/>
          <w:szCs w:val="24"/>
        </w:rPr>
        <w:t xml:space="preserve">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</w:t>
      </w:r>
      <w:r w:rsidR="00925ADB" w:rsidRPr="00942615">
        <w:rPr>
          <w:sz w:val="24"/>
          <w:szCs w:val="24"/>
        </w:rPr>
        <w:t>соответствующих должностных</w:t>
      </w:r>
      <w:r w:rsidR="005D24DC" w:rsidRPr="00942615">
        <w:rPr>
          <w:sz w:val="24"/>
          <w:szCs w:val="24"/>
        </w:rPr>
        <w:t xml:space="preserve"> лиц </w:t>
      </w:r>
      <w:r w:rsidR="00925ADB" w:rsidRPr="00942615">
        <w:rPr>
          <w:sz w:val="24"/>
          <w:szCs w:val="24"/>
        </w:rPr>
        <w:t>а</w:t>
      </w:r>
      <w:r w:rsidR="005D24DC" w:rsidRPr="00942615">
        <w:rPr>
          <w:sz w:val="24"/>
          <w:szCs w:val="24"/>
        </w:rPr>
        <w:t>дминистрации Комсомольского</w:t>
      </w:r>
      <w:r w:rsidR="00B55EA0" w:rsidRPr="00942615">
        <w:rPr>
          <w:sz w:val="24"/>
          <w:szCs w:val="24"/>
        </w:rPr>
        <w:t xml:space="preserve"> </w:t>
      </w:r>
      <w:r w:rsidR="00925ADB" w:rsidRPr="00942615">
        <w:rPr>
          <w:sz w:val="24"/>
          <w:szCs w:val="24"/>
        </w:rPr>
        <w:t>сельского поселения</w:t>
      </w:r>
      <w:r w:rsidR="005D24DC" w:rsidRPr="00942615">
        <w:rPr>
          <w:sz w:val="24"/>
          <w:szCs w:val="24"/>
        </w:rPr>
        <w:t xml:space="preserve">. </w:t>
      </w:r>
    </w:p>
    <w:p w:rsidR="00646193" w:rsidRPr="00942615" w:rsidRDefault="00230AB7" w:rsidP="00CE43A1">
      <w:pPr>
        <w:spacing w:after="0" w:line="240" w:lineRule="auto"/>
        <w:ind w:left="-15" w:right="30"/>
        <w:rPr>
          <w:sz w:val="24"/>
          <w:szCs w:val="24"/>
        </w:rPr>
      </w:pPr>
      <w:r>
        <w:rPr>
          <w:sz w:val="24"/>
          <w:szCs w:val="24"/>
        </w:rPr>
        <w:t>16</w:t>
      </w:r>
      <w:r w:rsidR="005D24DC" w:rsidRPr="00942615">
        <w:rPr>
          <w:sz w:val="24"/>
          <w:szCs w:val="24"/>
        </w:rPr>
        <w:t>.</w:t>
      </w:r>
      <w:r w:rsidR="00925ADB" w:rsidRPr="00942615">
        <w:rPr>
          <w:sz w:val="24"/>
          <w:szCs w:val="24"/>
        </w:rPr>
        <w:t xml:space="preserve"> </w:t>
      </w:r>
      <w:r w:rsidR="005D24DC" w:rsidRPr="00942615">
        <w:rPr>
          <w:sz w:val="24"/>
          <w:szCs w:val="24"/>
        </w:rPr>
        <w:t xml:space="preserve">Ответственное должностное лицо в течение трех рабочих дней со дня предоставления информации специалистами размещает </w:t>
      </w:r>
      <w:r w:rsidR="00925ADB" w:rsidRPr="00942615">
        <w:rPr>
          <w:sz w:val="24"/>
          <w:szCs w:val="24"/>
        </w:rPr>
        <w:t>информационные материалы</w:t>
      </w:r>
      <w:r w:rsidR="005D24DC" w:rsidRPr="00942615">
        <w:rPr>
          <w:sz w:val="24"/>
          <w:szCs w:val="24"/>
        </w:rPr>
        <w:t xml:space="preserve"> в разделе (подразделе). </w:t>
      </w:r>
    </w:p>
    <w:p w:rsidR="00F71263" w:rsidRDefault="00230AB7" w:rsidP="00CE43A1">
      <w:pPr>
        <w:spacing w:after="0" w:line="240" w:lineRule="auto"/>
        <w:ind w:left="-15" w:right="30"/>
        <w:rPr>
          <w:sz w:val="24"/>
          <w:szCs w:val="24"/>
        </w:rPr>
        <w:sectPr w:rsidR="00F71263" w:rsidSect="007A0DB4">
          <w:pgSz w:w="11906" w:h="16838"/>
          <w:pgMar w:top="1134" w:right="567" w:bottom="284" w:left="1701" w:header="720" w:footer="720" w:gutter="0"/>
          <w:cols w:space="720"/>
          <w:docGrid w:linePitch="360"/>
        </w:sectPr>
      </w:pPr>
      <w:r>
        <w:rPr>
          <w:sz w:val="24"/>
          <w:szCs w:val="24"/>
        </w:rPr>
        <w:t>17</w:t>
      </w:r>
      <w:r w:rsidR="005D24DC" w:rsidRPr="00942615">
        <w:rPr>
          <w:sz w:val="24"/>
          <w:szCs w:val="24"/>
        </w:rPr>
        <w:t>.</w:t>
      </w:r>
      <w:r w:rsidR="00925ADB" w:rsidRPr="00942615">
        <w:rPr>
          <w:sz w:val="24"/>
          <w:szCs w:val="24"/>
        </w:rPr>
        <w:t xml:space="preserve"> </w:t>
      </w:r>
      <w:r w:rsidR="005D24DC" w:rsidRPr="00942615">
        <w:rPr>
          <w:sz w:val="24"/>
          <w:szCs w:val="24"/>
        </w:rPr>
        <w:t xml:space="preserve">Перечень информации утверждается настоящим правовым актом </w:t>
      </w:r>
      <w:r w:rsidR="00925ADB" w:rsidRPr="00942615">
        <w:rPr>
          <w:sz w:val="24"/>
          <w:szCs w:val="24"/>
        </w:rPr>
        <w:t>а</w:t>
      </w:r>
      <w:r w:rsidR="005D24DC" w:rsidRPr="00942615">
        <w:rPr>
          <w:sz w:val="24"/>
          <w:szCs w:val="24"/>
        </w:rPr>
        <w:t>дминистрации Комсомольского</w:t>
      </w:r>
      <w:r w:rsidR="00B55EA0" w:rsidRPr="00942615">
        <w:rPr>
          <w:sz w:val="24"/>
          <w:szCs w:val="24"/>
        </w:rPr>
        <w:t xml:space="preserve"> </w:t>
      </w:r>
      <w:r w:rsidR="00A0420F" w:rsidRPr="00942615">
        <w:rPr>
          <w:sz w:val="24"/>
          <w:szCs w:val="24"/>
        </w:rPr>
        <w:t xml:space="preserve">сельского </w:t>
      </w:r>
      <w:r w:rsidR="005D24DC" w:rsidRPr="00942615">
        <w:rPr>
          <w:sz w:val="24"/>
          <w:szCs w:val="24"/>
        </w:rPr>
        <w:t>поселения, в котором определяются периодичность размещения информации на официальном сайте, сроки обновления информации, обеспечивающие своевременность реали</w:t>
      </w:r>
      <w:r w:rsidR="00A0420F" w:rsidRPr="00942615">
        <w:rPr>
          <w:sz w:val="24"/>
          <w:szCs w:val="24"/>
        </w:rPr>
        <w:t xml:space="preserve">зации и </w:t>
      </w:r>
      <w:r w:rsidR="007A0DB4" w:rsidRPr="00942615">
        <w:rPr>
          <w:sz w:val="24"/>
          <w:szCs w:val="24"/>
        </w:rPr>
        <w:t>защиты пользователями</w:t>
      </w:r>
      <w:r w:rsidR="00A0420F" w:rsidRPr="00942615">
        <w:rPr>
          <w:sz w:val="24"/>
          <w:szCs w:val="24"/>
        </w:rPr>
        <w:t xml:space="preserve"> </w:t>
      </w:r>
      <w:r w:rsidR="00942615" w:rsidRPr="00942615">
        <w:rPr>
          <w:sz w:val="24"/>
          <w:szCs w:val="24"/>
        </w:rPr>
        <w:t xml:space="preserve">информацией своих прав и законных </w:t>
      </w:r>
      <w:r w:rsidR="005D24DC" w:rsidRPr="00942615">
        <w:rPr>
          <w:sz w:val="24"/>
          <w:szCs w:val="24"/>
        </w:rPr>
        <w:t>интересов, иные требования к ра</w:t>
      </w:r>
      <w:r w:rsidR="00F71263">
        <w:rPr>
          <w:sz w:val="24"/>
          <w:szCs w:val="24"/>
        </w:rPr>
        <w:t>змещению указанной информации.</w:t>
      </w:r>
    </w:p>
    <w:p w:rsidR="00A0420F" w:rsidRPr="00942615" w:rsidRDefault="005D24DC" w:rsidP="00EC14D5">
      <w:pPr>
        <w:spacing w:after="0" w:line="240" w:lineRule="auto"/>
        <w:ind w:left="4248" w:right="0" w:firstLine="708"/>
        <w:rPr>
          <w:sz w:val="24"/>
          <w:szCs w:val="24"/>
        </w:rPr>
      </w:pPr>
      <w:r w:rsidRPr="00942615">
        <w:rPr>
          <w:sz w:val="24"/>
          <w:szCs w:val="24"/>
        </w:rPr>
        <w:lastRenderedPageBreak/>
        <w:t xml:space="preserve">Приложение </w:t>
      </w:r>
      <w:r w:rsidR="00A0224E">
        <w:rPr>
          <w:sz w:val="24"/>
          <w:szCs w:val="24"/>
        </w:rPr>
        <w:t>№</w:t>
      </w:r>
      <w:r w:rsidRPr="00942615">
        <w:rPr>
          <w:sz w:val="24"/>
          <w:szCs w:val="24"/>
        </w:rPr>
        <w:t>2</w:t>
      </w:r>
    </w:p>
    <w:p w:rsidR="00A0420F" w:rsidRPr="00942615" w:rsidRDefault="004D563D" w:rsidP="00EC14D5">
      <w:pPr>
        <w:spacing w:after="217" w:line="259" w:lineRule="auto"/>
        <w:ind w:left="4962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5D2DB9">
        <w:rPr>
          <w:sz w:val="24"/>
          <w:szCs w:val="24"/>
        </w:rPr>
        <w:t xml:space="preserve">главы </w:t>
      </w:r>
      <w:r>
        <w:rPr>
          <w:sz w:val="24"/>
          <w:szCs w:val="24"/>
        </w:rPr>
        <w:t>а</w:t>
      </w:r>
      <w:r w:rsidR="005D24DC" w:rsidRPr="00942615">
        <w:rPr>
          <w:sz w:val="24"/>
          <w:szCs w:val="24"/>
        </w:rPr>
        <w:t xml:space="preserve">дминистрации </w:t>
      </w:r>
      <w:r w:rsidR="005D24DC" w:rsidRPr="00BE644C">
        <w:rPr>
          <w:color w:val="auto"/>
          <w:sz w:val="24"/>
          <w:szCs w:val="24"/>
        </w:rPr>
        <w:t>Комсомольского</w:t>
      </w:r>
      <w:r w:rsidR="00B55EA0" w:rsidRPr="00BE644C">
        <w:rPr>
          <w:color w:val="auto"/>
          <w:sz w:val="24"/>
          <w:szCs w:val="24"/>
        </w:rPr>
        <w:t xml:space="preserve"> </w:t>
      </w:r>
      <w:r w:rsidR="00925ADB" w:rsidRPr="00BE644C">
        <w:rPr>
          <w:color w:val="auto"/>
          <w:sz w:val="24"/>
          <w:szCs w:val="24"/>
        </w:rPr>
        <w:t>сельского</w:t>
      </w:r>
      <w:r w:rsidR="00925ADB" w:rsidRPr="00942615">
        <w:rPr>
          <w:sz w:val="24"/>
          <w:szCs w:val="24"/>
        </w:rPr>
        <w:t xml:space="preserve"> </w:t>
      </w:r>
      <w:r w:rsidR="005D24DC" w:rsidRPr="00942615">
        <w:rPr>
          <w:sz w:val="24"/>
          <w:szCs w:val="24"/>
        </w:rPr>
        <w:t xml:space="preserve">поселения </w:t>
      </w:r>
    </w:p>
    <w:p w:rsidR="00646193" w:rsidRPr="00942615" w:rsidRDefault="005D24DC" w:rsidP="00B518BC">
      <w:pPr>
        <w:spacing w:after="217" w:line="259" w:lineRule="auto"/>
        <w:ind w:left="4962" w:right="0" w:firstLine="0"/>
        <w:jc w:val="left"/>
        <w:rPr>
          <w:sz w:val="24"/>
          <w:szCs w:val="24"/>
        </w:rPr>
      </w:pPr>
      <w:r w:rsidRPr="00942615">
        <w:rPr>
          <w:sz w:val="24"/>
          <w:szCs w:val="24"/>
        </w:rPr>
        <w:t xml:space="preserve">от </w:t>
      </w:r>
      <w:r w:rsidR="00455973">
        <w:rPr>
          <w:sz w:val="24"/>
          <w:szCs w:val="24"/>
        </w:rPr>
        <w:t>23.01.</w:t>
      </w:r>
      <w:r w:rsidRPr="00942615">
        <w:rPr>
          <w:sz w:val="24"/>
          <w:szCs w:val="24"/>
        </w:rPr>
        <w:t>20</w:t>
      </w:r>
      <w:r w:rsidR="00455973">
        <w:rPr>
          <w:sz w:val="24"/>
          <w:szCs w:val="24"/>
        </w:rPr>
        <w:t>23</w:t>
      </w:r>
      <w:r w:rsidR="00A0420F" w:rsidRPr="00942615">
        <w:rPr>
          <w:sz w:val="24"/>
          <w:szCs w:val="24"/>
        </w:rPr>
        <w:t>г.</w:t>
      </w:r>
      <w:r w:rsidRPr="00942615">
        <w:rPr>
          <w:sz w:val="24"/>
          <w:szCs w:val="24"/>
        </w:rPr>
        <w:t xml:space="preserve"> №</w:t>
      </w:r>
      <w:r w:rsidR="005D2DB9">
        <w:rPr>
          <w:sz w:val="24"/>
          <w:szCs w:val="24"/>
        </w:rPr>
        <w:t xml:space="preserve"> </w:t>
      </w:r>
      <w:r w:rsidR="00455973">
        <w:rPr>
          <w:sz w:val="24"/>
          <w:szCs w:val="24"/>
        </w:rPr>
        <w:t>04</w:t>
      </w:r>
    </w:p>
    <w:p w:rsidR="00EC14D5" w:rsidRDefault="00EC14D5" w:rsidP="00925ADB">
      <w:pPr>
        <w:spacing w:after="0" w:line="240" w:lineRule="auto"/>
        <w:ind w:left="11" w:right="41" w:hanging="11"/>
        <w:jc w:val="center"/>
        <w:rPr>
          <w:b/>
          <w:sz w:val="24"/>
          <w:szCs w:val="24"/>
        </w:rPr>
      </w:pPr>
    </w:p>
    <w:p w:rsidR="00646193" w:rsidRPr="00942615" w:rsidRDefault="005D24DC" w:rsidP="00925ADB">
      <w:pPr>
        <w:spacing w:after="0" w:line="240" w:lineRule="auto"/>
        <w:ind w:left="11" w:right="41" w:hanging="11"/>
        <w:jc w:val="center"/>
        <w:rPr>
          <w:sz w:val="24"/>
          <w:szCs w:val="24"/>
        </w:rPr>
      </w:pPr>
      <w:r w:rsidRPr="00942615">
        <w:rPr>
          <w:b/>
          <w:sz w:val="24"/>
          <w:szCs w:val="24"/>
        </w:rPr>
        <w:t xml:space="preserve">Перечень </w:t>
      </w:r>
    </w:p>
    <w:p w:rsidR="00646193" w:rsidRPr="00942615" w:rsidRDefault="005D24DC" w:rsidP="00925ADB">
      <w:pPr>
        <w:spacing w:after="0" w:line="240" w:lineRule="auto"/>
        <w:ind w:left="11" w:right="0" w:hanging="11"/>
        <w:jc w:val="center"/>
        <w:rPr>
          <w:sz w:val="24"/>
          <w:szCs w:val="24"/>
        </w:rPr>
      </w:pPr>
      <w:r w:rsidRPr="00942615">
        <w:rPr>
          <w:b/>
          <w:sz w:val="24"/>
          <w:szCs w:val="24"/>
        </w:rPr>
        <w:t xml:space="preserve">общедоступной информации о деятельности </w:t>
      </w:r>
      <w:r w:rsidR="00925ADB" w:rsidRPr="00942615">
        <w:rPr>
          <w:b/>
          <w:sz w:val="24"/>
          <w:szCs w:val="24"/>
        </w:rPr>
        <w:t>а</w:t>
      </w:r>
      <w:r w:rsidRPr="00942615">
        <w:rPr>
          <w:b/>
          <w:sz w:val="24"/>
          <w:szCs w:val="24"/>
        </w:rPr>
        <w:t xml:space="preserve">дминистрации </w:t>
      </w:r>
      <w:r w:rsidRPr="00BE644C">
        <w:rPr>
          <w:b/>
          <w:color w:val="auto"/>
          <w:sz w:val="24"/>
          <w:szCs w:val="24"/>
        </w:rPr>
        <w:t>Комсомольского</w:t>
      </w:r>
      <w:r w:rsidR="00B55EA0" w:rsidRPr="00BE644C">
        <w:rPr>
          <w:b/>
          <w:color w:val="auto"/>
          <w:sz w:val="24"/>
          <w:szCs w:val="24"/>
        </w:rPr>
        <w:t xml:space="preserve"> </w:t>
      </w:r>
      <w:r w:rsidR="00925ADB" w:rsidRPr="00942615">
        <w:rPr>
          <w:b/>
          <w:sz w:val="24"/>
          <w:szCs w:val="24"/>
        </w:rPr>
        <w:t>сельского поселения</w:t>
      </w:r>
      <w:r w:rsidRPr="00942615">
        <w:rPr>
          <w:b/>
          <w:sz w:val="24"/>
          <w:szCs w:val="24"/>
        </w:rPr>
        <w:t xml:space="preserve">, размещаемой в сети Интернет в форме открытых данных </w:t>
      </w:r>
    </w:p>
    <w:p w:rsidR="00646193" w:rsidRDefault="005D24DC">
      <w:pPr>
        <w:spacing w:after="0" w:line="259" w:lineRule="auto"/>
        <w:ind w:left="27" w:right="0" w:firstLine="0"/>
        <w:jc w:val="center"/>
        <w:rPr>
          <w:b/>
          <w:sz w:val="24"/>
          <w:szCs w:val="24"/>
        </w:rPr>
      </w:pPr>
      <w:r w:rsidRPr="00942615">
        <w:rPr>
          <w:b/>
          <w:sz w:val="24"/>
          <w:szCs w:val="24"/>
        </w:rPr>
        <w:t xml:space="preserve"> </w:t>
      </w:r>
    </w:p>
    <w:p w:rsidR="00EC14D5" w:rsidRPr="00942615" w:rsidRDefault="00EC14D5">
      <w:pPr>
        <w:spacing w:after="0" w:line="259" w:lineRule="auto"/>
        <w:ind w:left="27" w:right="0" w:firstLine="0"/>
        <w:jc w:val="center"/>
        <w:rPr>
          <w:sz w:val="24"/>
          <w:szCs w:val="24"/>
        </w:rPr>
      </w:pPr>
    </w:p>
    <w:tbl>
      <w:tblPr>
        <w:tblStyle w:val="TableGrid"/>
        <w:tblW w:w="10342" w:type="dxa"/>
        <w:tblInd w:w="-566" w:type="dxa"/>
        <w:tblCellMar>
          <w:top w:w="9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4388"/>
        <w:gridCol w:w="5245"/>
      </w:tblGrid>
      <w:tr w:rsidR="00646193" w:rsidRPr="00942615" w:rsidTr="00BE644C">
        <w:trPr>
          <w:trHeight w:val="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17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№ </w:t>
            </w:r>
          </w:p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Информация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Периодичность размещения (сроки обновления) </w:t>
            </w:r>
          </w:p>
        </w:tc>
      </w:tr>
      <w:tr w:rsidR="00646193" w:rsidRPr="00942615" w:rsidTr="00BE644C">
        <w:trPr>
          <w:trHeight w:val="1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94" w:firstLine="0"/>
              <w:jc w:val="center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95" w:firstLine="0"/>
              <w:jc w:val="center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3 </w:t>
            </w:r>
          </w:p>
        </w:tc>
      </w:tr>
      <w:tr w:rsidR="00646193" w:rsidRPr="00942615" w:rsidTr="00BE644C">
        <w:trPr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942615">
              <w:rPr>
                <w:b/>
                <w:sz w:val="24"/>
                <w:szCs w:val="24"/>
              </w:rPr>
              <w:t xml:space="preserve">Общая информация об </w:t>
            </w:r>
            <w:r w:rsidR="00925ADB" w:rsidRPr="00BE644C">
              <w:rPr>
                <w:b/>
                <w:color w:val="auto"/>
                <w:sz w:val="24"/>
                <w:szCs w:val="24"/>
              </w:rPr>
              <w:t>а</w:t>
            </w:r>
            <w:r w:rsidRPr="00BE644C">
              <w:rPr>
                <w:b/>
                <w:color w:val="auto"/>
                <w:sz w:val="24"/>
                <w:szCs w:val="24"/>
              </w:rPr>
              <w:t>дминистрации Комсомольского</w:t>
            </w:r>
            <w:r w:rsidR="00B55EA0" w:rsidRPr="0094261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925ADB" w:rsidRPr="00942615">
              <w:rPr>
                <w:b/>
                <w:sz w:val="24"/>
                <w:szCs w:val="24"/>
              </w:rPr>
              <w:t>сельского поселения</w:t>
            </w:r>
            <w:r w:rsidRPr="00942615">
              <w:rPr>
                <w:b/>
                <w:sz w:val="24"/>
                <w:szCs w:val="24"/>
              </w:rPr>
              <w:t xml:space="preserve">, в том числе: </w:t>
            </w:r>
          </w:p>
        </w:tc>
      </w:tr>
      <w:tr w:rsidR="00646193" w:rsidRPr="00942615" w:rsidTr="00BE644C">
        <w:trPr>
          <w:trHeight w:val="17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а) структура органа местного самоуправления, почтовый адрес, адрес электронной почты, номера телефонов;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 </w:t>
            </w:r>
          </w:p>
        </w:tc>
      </w:tr>
      <w:tr w:rsidR="00646193" w:rsidRPr="00942615" w:rsidTr="00BE644C">
        <w:trPr>
          <w:trHeight w:val="11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64619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left="2" w:right="39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б) сведения о полномочиях органа местного самоуправления, о правовых актах, определяющих эти задачи и функции;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57" w:line="237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В течение 5 рабочих дней после издания соответствующих правовых актов либо внесения изменений в них. </w:t>
            </w:r>
          </w:p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Поддерживается в актуальном состоянии </w:t>
            </w:r>
          </w:p>
        </w:tc>
      </w:tr>
      <w:tr w:rsidR="00646193" w:rsidRPr="00942615" w:rsidTr="00BE644C">
        <w:trPr>
          <w:trHeight w:val="17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left="2" w:right="59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в) перечень муниципальных предприятий и учреждений, их задачи и функции, почтовые адреса, телефоны для получения справочной информации, адреса электронной почты;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 </w:t>
            </w:r>
          </w:p>
        </w:tc>
      </w:tr>
      <w:tr w:rsidR="00646193" w:rsidRPr="00942615" w:rsidTr="00BE644C">
        <w:trPr>
          <w:trHeight w:val="1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64619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 w:rsidP="00BE644C">
            <w:pPr>
              <w:spacing w:after="0" w:line="23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г) сведения о руководителе органа местного самоуправления, структурных подразделениях (фамилия, имя, отчество, а также при согласии указанных лиц иные сведения о них).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В течение 5 рабочих дней после издания соответствующего правового акта о принятии на работу. Информация поддерживается в актуальном состоянии </w:t>
            </w:r>
          </w:p>
        </w:tc>
      </w:tr>
      <w:tr w:rsidR="00646193" w:rsidRPr="00942615" w:rsidTr="00925ADB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 w:rsidP="00BE644C">
            <w:pPr>
              <w:spacing w:after="0" w:line="259" w:lineRule="auto"/>
              <w:ind w:left="149" w:right="238" w:firstLine="0"/>
              <w:jc w:val="center"/>
              <w:rPr>
                <w:sz w:val="24"/>
                <w:szCs w:val="24"/>
              </w:rPr>
            </w:pPr>
            <w:r w:rsidRPr="00942615">
              <w:rPr>
                <w:b/>
                <w:sz w:val="24"/>
                <w:szCs w:val="24"/>
              </w:rPr>
              <w:t xml:space="preserve">Информация о нормотворческой </w:t>
            </w:r>
            <w:r w:rsidR="00925ADB" w:rsidRPr="00942615">
              <w:rPr>
                <w:b/>
                <w:sz w:val="24"/>
                <w:szCs w:val="24"/>
              </w:rPr>
              <w:t>деятельности администрации</w:t>
            </w:r>
            <w:r w:rsidRPr="00942615">
              <w:rPr>
                <w:b/>
                <w:sz w:val="24"/>
                <w:szCs w:val="24"/>
              </w:rPr>
              <w:t xml:space="preserve"> </w:t>
            </w:r>
            <w:r w:rsidRPr="00BE644C">
              <w:rPr>
                <w:b/>
                <w:color w:val="auto"/>
                <w:sz w:val="24"/>
                <w:szCs w:val="24"/>
              </w:rPr>
              <w:t>Комсомольского</w:t>
            </w:r>
            <w:r w:rsidR="00B55EA0" w:rsidRPr="00BE644C">
              <w:rPr>
                <w:b/>
                <w:color w:val="auto"/>
                <w:sz w:val="24"/>
                <w:szCs w:val="24"/>
              </w:rPr>
              <w:t xml:space="preserve"> </w:t>
            </w:r>
            <w:r w:rsidR="00925ADB" w:rsidRPr="00942615">
              <w:rPr>
                <w:b/>
                <w:sz w:val="24"/>
                <w:szCs w:val="24"/>
              </w:rPr>
              <w:t>сельского поселения</w:t>
            </w:r>
            <w:r w:rsidRPr="00942615">
              <w:rPr>
                <w:b/>
                <w:sz w:val="24"/>
                <w:szCs w:val="24"/>
              </w:rPr>
              <w:t>:</w:t>
            </w:r>
          </w:p>
        </w:tc>
      </w:tr>
      <w:tr w:rsidR="00646193" w:rsidRPr="00942615" w:rsidTr="00BE644C">
        <w:trPr>
          <w:trHeight w:val="18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left="2" w:right="142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а) муниципальные правовые акты, изданные </w:t>
            </w:r>
            <w:r w:rsidR="00925ADB" w:rsidRPr="00942615">
              <w:rPr>
                <w:sz w:val="24"/>
                <w:szCs w:val="24"/>
              </w:rPr>
              <w:t>администрацией сельского поселения</w:t>
            </w:r>
            <w:r w:rsidRPr="00942615">
              <w:rPr>
                <w:sz w:val="24"/>
                <w:szCs w:val="24"/>
              </w:rPr>
              <w:t xml:space="preserve">, включая сведения о внесении в них изменений, признании их утратившими силу, признании их судом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58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В течение 5 рабочих дней после издания правовых актов, внесения изменений в правовые акты, признания их утратившими силу, получения сведений о государственной регистрации нормативных правовых актов </w:t>
            </w:r>
          </w:p>
        </w:tc>
      </w:tr>
      <w:tr w:rsidR="00646193" w:rsidRPr="00942615" w:rsidTr="00BE644C">
        <w:tblPrEx>
          <w:tblCellMar>
            <w:right w:w="59" w:type="dxa"/>
          </w:tblCellMar>
        </w:tblPrEx>
        <w:trPr>
          <w:trHeight w:val="18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64619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РФ и ЧР;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64619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646193" w:rsidRPr="00942615" w:rsidTr="00BE644C">
        <w:tblPrEx>
          <w:tblCellMar>
            <w:right w:w="59" w:type="dxa"/>
          </w:tblCellMar>
        </w:tblPrEx>
        <w:trPr>
          <w:trHeight w:val="11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 w:rsidP="0035067C">
            <w:pPr>
              <w:spacing w:after="56" w:line="237" w:lineRule="auto"/>
              <w:ind w:left="2" w:right="0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б) проекты муниципальных правовых актов, внесенных на рассмотрение </w:t>
            </w:r>
            <w:r w:rsidR="0035067C" w:rsidRPr="00942615">
              <w:rPr>
                <w:sz w:val="24"/>
                <w:szCs w:val="24"/>
              </w:rPr>
              <w:t>а</w:t>
            </w:r>
            <w:r w:rsidRPr="00942615">
              <w:rPr>
                <w:sz w:val="24"/>
                <w:szCs w:val="24"/>
              </w:rPr>
              <w:t xml:space="preserve">дминистрацией </w:t>
            </w:r>
            <w:r w:rsidRPr="00BE644C">
              <w:rPr>
                <w:color w:val="auto"/>
                <w:sz w:val="24"/>
                <w:szCs w:val="24"/>
              </w:rPr>
              <w:t>Комсомольского</w:t>
            </w:r>
            <w:r w:rsidR="00942615" w:rsidRPr="00BE644C">
              <w:rPr>
                <w:color w:val="auto"/>
                <w:sz w:val="24"/>
                <w:szCs w:val="24"/>
              </w:rPr>
              <w:t xml:space="preserve"> </w:t>
            </w:r>
            <w:r w:rsidR="00BE644C">
              <w:rPr>
                <w:sz w:val="24"/>
                <w:szCs w:val="24"/>
              </w:rPr>
              <w:t xml:space="preserve">сельского </w:t>
            </w:r>
            <w:r w:rsidR="00942615" w:rsidRPr="00942615">
              <w:rPr>
                <w:sz w:val="24"/>
                <w:szCs w:val="24"/>
              </w:rPr>
              <w:t xml:space="preserve">поселения </w:t>
            </w:r>
            <w:r w:rsidRPr="00942615">
              <w:rPr>
                <w:sz w:val="24"/>
                <w:szCs w:val="24"/>
              </w:rPr>
              <w:t xml:space="preserve">Совета депутатов;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По мере разработки </w:t>
            </w:r>
          </w:p>
        </w:tc>
      </w:tr>
      <w:tr w:rsidR="00646193" w:rsidRPr="00942615" w:rsidTr="00BE644C">
        <w:tblPrEx>
          <w:tblCellMar>
            <w:right w:w="59" w:type="dxa"/>
          </w:tblCellMar>
        </w:tblPrEx>
        <w:trPr>
          <w:trHeight w:val="2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left="2" w:right="112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в) информация о размещении заказов на поставки товаров, выполнение работ, оказание услуг для муниципальных нужд в соответствии с </w:t>
            </w:r>
            <w:r w:rsidR="0035067C" w:rsidRPr="00942615">
              <w:rPr>
                <w:sz w:val="24"/>
                <w:szCs w:val="24"/>
              </w:rPr>
              <w:t>законодательством РФ и ЧР о</w:t>
            </w:r>
            <w:r w:rsidRPr="00942615">
              <w:rPr>
                <w:sz w:val="24"/>
                <w:szCs w:val="24"/>
              </w:rPr>
              <w:t xml:space="preserve"> размещении заказов на </w:t>
            </w:r>
            <w:r w:rsidR="0035067C" w:rsidRPr="00942615">
              <w:rPr>
                <w:sz w:val="24"/>
                <w:szCs w:val="24"/>
              </w:rPr>
              <w:t>поставки товаров</w:t>
            </w:r>
            <w:r w:rsidRPr="00942615">
              <w:rPr>
                <w:sz w:val="24"/>
                <w:szCs w:val="24"/>
              </w:rPr>
              <w:t xml:space="preserve">, выполнении работ, оказание услуг для государственных и муниципальных нужд;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В течение 5 рабочих дней со дня размещения заказа </w:t>
            </w:r>
          </w:p>
        </w:tc>
      </w:tr>
      <w:tr w:rsidR="00646193" w:rsidRPr="00942615" w:rsidTr="00BE644C">
        <w:tblPrEx>
          <w:tblCellMar>
            <w:right w:w="59" w:type="dxa"/>
          </w:tblCellMar>
        </w:tblPrEx>
        <w:trPr>
          <w:trHeight w:val="7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г) административные регламенты, стандарты муниципальных услуг;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В течение 5 рабочих дней после издания соответствующего правового акта или внесения изменений в него </w:t>
            </w:r>
          </w:p>
        </w:tc>
      </w:tr>
      <w:tr w:rsidR="00646193" w:rsidRPr="00942615" w:rsidTr="00BE644C">
        <w:tblPrEx>
          <w:tblCellMar>
            <w:right w:w="59" w:type="dxa"/>
          </w:tblCellMar>
        </w:tblPrEx>
        <w:trPr>
          <w:trHeight w:val="14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д) установленные формы обращений, заявлений, принимаемых к рассмотрению в соответствии с законами и иными нормативными правовыми актами;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35067C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>Поддерживается в</w:t>
            </w:r>
            <w:r w:rsidR="00BE644C">
              <w:rPr>
                <w:sz w:val="24"/>
                <w:szCs w:val="24"/>
              </w:rPr>
              <w:t xml:space="preserve"> актуальном </w:t>
            </w:r>
            <w:r w:rsidR="005D24DC" w:rsidRPr="00942615">
              <w:rPr>
                <w:sz w:val="24"/>
                <w:szCs w:val="24"/>
              </w:rPr>
              <w:t xml:space="preserve">состоянии </w:t>
            </w:r>
          </w:p>
        </w:tc>
      </w:tr>
      <w:tr w:rsidR="00646193" w:rsidRPr="00942615" w:rsidTr="00925ADB">
        <w:tblPrEx>
          <w:tblCellMar>
            <w:right w:w="59" w:type="dxa"/>
          </w:tblCellMar>
        </w:tblPrEx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2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е) порядок обжалования </w:t>
            </w:r>
          </w:p>
          <w:p w:rsidR="00646193" w:rsidRPr="00942615" w:rsidRDefault="0094261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муниципальных правовых актов </w:t>
            </w:r>
            <w:r w:rsidR="005D24DC" w:rsidRPr="00942615">
              <w:rPr>
                <w:sz w:val="24"/>
                <w:szCs w:val="24"/>
              </w:rPr>
              <w:t xml:space="preserve">и решений;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942615">
            <w:pPr>
              <w:spacing w:after="0" w:line="259" w:lineRule="auto"/>
              <w:ind w:right="149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Поддерживается в актуальном </w:t>
            </w:r>
            <w:r w:rsidR="005D24DC" w:rsidRPr="00942615">
              <w:rPr>
                <w:sz w:val="24"/>
                <w:szCs w:val="24"/>
              </w:rPr>
              <w:t xml:space="preserve">состоянии </w:t>
            </w:r>
          </w:p>
        </w:tc>
      </w:tr>
      <w:tr w:rsidR="00646193" w:rsidRPr="00942615" w:rsidTr="00BE644C">
        <w:tblPrEx>
          <w:tblCellMar>
            <w:right w:w="59" w:type="dxa"/>
          </w:tblCellMar>
        </w:tblPrEx>
        <w:trPr>
          <w:trHeight w:val="20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35067C">
            <w:pPr>
              <w:spacing w:after="0" w:line="259" w:lineRule="auto"/>
              <w:ind w:left="2" w:right="96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>Информация об участии</w:t>
            </w:r>
            <w:r w:rsidR="00942615" w:rsidRPr="00942615">
              <w:rPr>
                <w:sz w:val="24"/>
                <w:szCs w:val="24"/>
              </w:rPr>
              <w:t xml:space="preserve"> администрации</w:t>
            </w:r>
            <w:r w:rsidR="005D24DC" w:rsidRPr="00942615">
              <w:rPr>
                <w:sz w:val="24"/>
                <w:szCs w:val="24"/>
              </w:rPr>
              <w:t xml:space="preserve"> сельского  поселения</w:t>
            </w:r>
            <w:r w:rsidR="00942615" w:rsidRPr="00942615">
              <w:rPr>
                <w:sz w:val="24"/>
                <w:szCs w:val="24"/>
              </w:rPr>
              <w:t xml:space="preserve"> </w:t>
            </w:r>
            <w:r w:rsidR="005D24DC" w:rsidRPr="00942615">
              <w:rPr>
                <w:sz w:val="24"/>
                <w:szCs w:val="24"/>
              </w:rPr>
              <w:t>в целевых и иных программах, а также о мероприя</w:t>
            </w:r>
            <w:r w:rsidR="00942615" w:rsidRPr="00942615">
              <w:rPr>
                <w:sz w:val="24"/>
                <w:szCs w:val="24"/>
              </w:rPr>
              <w:t xml:space="preserve">тиях, проводимых администрацией села, в том числе о визитах, рабочих поездках главы </w:t>
            </w:r>
            <w:r w:rsidR="005D24DC" w:rsidRPr="00942615">
              <w:rPr>
                <w:sz w:val="24"/>
                <w:szCs w:val="24"/>
              </w:rPr>
              <w:t xml:space="preserve">администрации;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2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Размещается по мере необходимости. </w:t>
            </w:r>
          </w:p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Поддерживается в актуальном состоянии </w:t>
            </w:r>
          </w:p>
        </w:tc>
      </w:tr>
      <w:tr w:rsidR="00646193" w:rsidRPr="00942615" w:rsidTr="00BE644C">
        <w:tblPrEx>
          <w:tblCellMar>
            <w:right w:w="59" w:type="dxa"/>
          </w:tblCellMar>
        </w:tblPrEx>
        <w:trPr>
          <w:trHeight w:val="17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925ADB">
            <w:pPr>
              <w:spacing w:after="0" w:line="259" w:lineRule="auto"/>
              <w:ind w:left="2" w:right="90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>Информация о состоянии защиты</w:t>
            </w:r>
            <w:r w:rsidR="005D24DC" w:rsidRPr="00942615">
              <w:rPr>
                <w:sz w:val="24"/>
                <w:szCs w:val="24"/>
              </w:rPr>
              <w:t xml:space="preserve"> </w:t>
            </w:r>
            <w:r w:rsidRPr="00942615">
              <w:rPr>
                <w:sz w:val="24"/>
                <w:szCs w:val="24"/>
              </w:rPr>
              <w:t>населения и территории от</w:t>
            </w:r>
            <w:r w:rsidR="005D24DC" w:rsidRPr="00942615">
              <w:rPr>
                <w:sz w:val="24"/>
                <w:szCs w:val="24"/>
              </w:rPr>
              <w:t xml:space="preserve"> чрезвычайных </w:t>
            </w:r>
            <w:r w:rsidRPr="00942615">
              <w:rPr>
                <w:sz w:val="24"/>
                <w:szCs w:val="24"/>
              </w:rPr>
              <w:t>ситуаций и принятых</w:t>
            </w:r>
            <w:r w:rsidR="005D24DC" w:rsidRPr="00942615">
              <w:rPr>
                <w:sz w:val="24"/>
                <w:szCs w:val="24"/>
              </w:rPr>
              <w:t xml:space="preserve"> мерах по обеспечению их безопасности, </w:t>
            </w:r>
            <w:r w:rsidRPr="00942615">
              <w:rPr>
                <w:sz w:val="24"/>
                <w:szCs w:val="24"/>
              </w:rPr>
              <w:t>о прогнозируемых и</w:t>
            </w:r>
            <w:r w:rsidR="005D24DC" w:rsidRPr="00942615">
              <w:rPr>
                <w:sz w:val="24"/>
                <w:szCs w:val="24"/>
              </w:rPr>
              <w:t xml:space="preserve"> возникших чрезвычайных ситуациях,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 w:rsidP="0035067C">
            <w:pPr>
              <w:spacing w:after="0" w:line="248" w:lineRule="auto"/>
              <w:ind w:right="397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>Размещается по мере необходимости. При возникновении чрезвычайных ситуаций информация размещается</w:t>
            </w:r>
            <w:r w:rsidR="0035067C" w:rsidRPr="00942615">
              <w:rPr>
                <w:sz w:val="24"/>
                <w:szCs w:val="24"/>
              </w:rPr>
              <w:t>: не</w:t>
            </w:r>
            <w:r w:rsidRPr="00942615">
              <w:rPr>
                <w:sz w:val="24"/>
                <w:szCs w:val="24"/>
              </w:rPr>
              <w:t xml:space="preserve"> позднее 30 минут после введения для соответствующих подсистем и государственной системы </w:t>
            </w:r>
            <w:r w:rsidR="0035067C" w:rsidRPr="00942615">
              <w:rPr>
                <w:sz w:val="24"/>
                <w:szCs w:val="24"/>
              </w:rPr>
              <w:t>п</w:t>
            </w:r>
            <w:r w:rsidRPr="00942615">
              <w:rPr>
                <w:sz w:val="24"/>
                <w:szCs w:val="24"/>
              </w:rPr>
              <w:t xml:space="preserve">редупреждения </w:t>
            </w:r>
          </w:p>
        </w:tc>
      </w:tr>
      <w:tr w:rsidR="00646193" w:rsidRPr="00942615" w:rsidTr="00BE644C">
        <w:tblPrEx>
          <w:tblCellMar>
            <w:right w:w="51" w:type="dxa"/>
          </w:tblCellMar>
        </w:tblPrEx>
        <w:trPr>
          <w:trHeight w:val="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64619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о приемах и способах защиты населения от них;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и ликвидации чрезвычайных ситуаций режима повышенной готовности; не позднее 20 минут после введения режима чрезвычайной ситуации </w:t>
            </w:r>
          </w:p>
        </w:tc>
      </w:tr>
      <w:tr w:rsidR="00646193" w:rsidRPr="00942615" w:rsidTr="00BE644C">
        <w:tblPrEx>
          <w:tblCellMar>
            <w:right w:w="51" w:type="dxa"/>
          </w:tblCellMar>
        </w:tblPrEx>
        <w:trPr>
          <w:trHeight w:val="2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 w:rsidP="0035067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>Информация о результатах проверок, п</w:t>
            </w:r>
            <w:r w:rsidR="00942615" w:rsidRPr="00942615">
              <w:rPr>
                <w:sz w:val="24"/>
                <w:szCs w:val="24"/>
              </w:rPr>
              <w:t xml:space="preserve">роведенных администрацией села </w:t>
            </w:r>
            <w:r w:rsidRPr="00942615">
              <w:rPr>
                <w:sz w:val="24"/>
                <w:szCs w:val="24"/>
              </w:rPr>
              <w:t xml:space="preserve">в пределах </w:t>
            </w:r>
            <w:r w:rsidR="0035067C" w:rsidRPr="00942615">
              <w:rPr>
                <w:sz w:val="24"/>
                <w:szCs w:val="24"/>
              </w:rPr>
              <w:t>её</w:t>
            </w:r>
            <w:r w:rsidRPr="00942615">
              <w:rPr>
                <w:sz w:val="24"/>
                <w:szCs w:val="24"/>
              </w:rPr>
              <w:t xml:space="preserve"> полномочий, а также о результатах проверо</w:t>
            </w:r>
            <w:r w:rsidR="00BE644C">
              <w:rPr>
                <w:sz w:val="24"/>
                <w:szCs w:val="24"/>
              </w:rPr>
              <w:t xml:space="preserve">к, проведенных в администрации </w:t>
            </w:r>
            <w:r w:rsidRPr="00942615">
              <w:rPr>
                <w:sz w:val="24"/>
                <w:szCs w:val="24"/>
              </w:rPr>
              <w:t xml:space="preserve">села, в ее подведомственных организациях муниципальных предприятиях и учреждениях;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Размещается ежеквартально, не позднее 20 числа месяца, следующего за отчетным кварталом </w:t>
            </w:r>
          </w:p>
        </w:tc>
      </w:tr>
      <w:tr w:rsidR="00646193" w:rsidRPr="00942615" w:rsidTr="00925ADB">
        <w:tblPrEx>
          <w:tblCellMar>
            <w:right w:w="51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Тексты официальных выступлений и заявлений руководителя органа местного самоуправления.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Размещаются в течение 1-го рабочего дня с момента выступления, оглашения заявления </w:t>
            </w:r>
          </w:p>
        </w:tc>
      </w:tr>
      <w:tr w:rsidR="00646193" w:rsidRPr="00942615" w:rsidTr="00925ADB">
        <w:tblPrEx>
          <w:tblCellMar>
            <w:right w:w="51" w:type="dxa"/>
          </w:tblCellMar>
        </w:tblPrEx>
        <w:trPr>
          <w:trHeight w:val="6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942615" w:rsidRDefault="005D24DC" w:rsidP="0035067C">
            <w:pPr>
              <w:spacing w:after="0" w:line="259" w:lineRule="auto"/>
              <w:ind w:left="2509" w:right="0" w:hanging="1851"/>
              <w:jc w:val="center"/>
              <w:rPr>
                <w:b/>
                <w:sz w:val="24"/>
                <w:szCs w:val="24"/>
              </w:rPr>
            </w:pPr>
            <w:r w:rsidRPr="00942615">
              <w:rPr>
                <w:b/>
                <w:sz w:val="24"/>
                <w:szCs w:val="24"/>
              </w:rPr>
              <w:t xml:space="preserve">Статистическая информация о деятельности </w:t>
            </w:r>
            <w:r w:rsidR="0035067C" w:rsidRPr="00942615">
              <w:rPr>
                <w:b/>
                <w:sz w:val="24"/>
                <w:szCs w:val="24"/>
              </w:rPr>
              <w:t>а</w:t>
            </w:r>
            <w:r w:rsidRPr="00942615">
              <w:rPr>
                <w:b/>
                <w:sz w:val="24"/>
                <w:szCs w:val="24"/>
              </w:rPr>
              <w:t>дминистрации</w:t>
            </w:r>
          </w:p>
          <w:p w:rsidR="00646193" w:rsidRPr="00942615" w:rsidRDefault="005D24DC" w:rsidP="0035067C">
            <w:pPr>
              <w:spacing w:after="0" w:line="259" w:lineRule="auto"/>
              <w:ind w:left="2509" w:right="0" w:hanging="1851"/>
              <w:jc w:val="center"/>
              <w:rPr>
                <w:sz w:val="24"/>
                <w:szCs w:val="24"/>
              </w:rPr>
            </w:pPr>
            <w:r w:rsidRPr="00942615">
              <w:rPr>
                <w:b/>
                <w:sz w:val="24"/>
                <w:szCs w:val="24"/>
              </w:rPr>
              <w:t>Комсомольского</w:t>
            </w:r>
            <w:r w:rsidR="00B55EA0" w:rsidRPr="00942615">
              <w:rPr>
                <w:b/>
                <w:sz w:val="24"/>
                <w:szCs w:val="24"/>
              </w:rPr>
              <w:t xml:space="preserve"> </w:t>
            </w:r>
            <w:r w:rsidR="0035067C" w:rsidRPr="00942615">
              <w:rPr>
                <w:b/>
                <w:sz w:val="24"/>
                <w:szCs w:val="24"/>
              </w:rPr>
              <w:t>сельского поселения</w:t>
            </w:r>
            <w:r w:rsidRPr="00942615">
              <w:rPr>
                <w:b/>
                <w:sz w:val="24"/>
                <w:szCs w:val="24"/>
              </w:rPr>
              <w:t>:</w:t>
            </w:r>
          </w:p>
        </w:tc>
      </w:tr>
      <w:tr w:rsidR="00646193" w:rsidRPr="00942615" w:rsidTr="00BE644C">
        <w:tblPrEx>
          <w:tblCellMar>
            <w:right w:w="51" w:type="dxa"/>
          </w:tblCellMar>
        </w:tblPrEx>
        <w:trPr>
          <w:trHeight w:val="2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Pr="00942615" w:rsidRDefault="0064619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BE644C">
            <w:pPr>
              <w:spacing w:after="0" w:line="259" w:lineRule="auto"/>
              <w:ind w:left="2" w:right="18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статистические</w:t>
            </w:r>
            <w:r w:rsidR="005D24DC" w:rsidRPr="00942615">
              <w:rPr>
                <w:sz w:val="24"/>
                <w:szCs w:val="24"/>
              </w:rPr>
              <w:t xml:space="preserve"> </w:t>
            </w:r>
            <w:r w:rsidR="0035067C" w:rsidRPr="00942615">
              <w:rPr>
                <w:sz w:val="24"/>
                <w:szCs w:val="24"/>
              </w:rPr>
              <w:t>данные и</w:t>
            </w:r>
            <w:r w:rsidR="005D24DC" w:rsidRPr="00942615">
              <w:rPr>
                <w:sz w:val="24"/>
                <w:szCs w:val="24"/>
              </w:rPr>
              <w:t xml:space="preserve"> показатели, характеризующие </w:t>
            </w:r>
            <w:r w:rsidR="0035067C" w:rsidRPr="00942615">
              <w:rPr>
                <w:sz w:val="24"/>
                <w:szCs w:val="24"/>
              </w:rPr>
              <w:t>состояние и динамику развития</w:t>
            </w:r>
            <w:r w:rsidR="005D24DC" w:rsidRPr="00942615">
              <w:rPr>
                <w:sz w:val="24"/>
                <w:szCs w:val="24"/>
              </w:rPr>
              <w:t xml:space="preserve"> экономической, </w:t>
            </w:r>
            <w:r w:rsidR="0035067C" w:rsidRPr="00942615">
              <w:rPr>
                <w:sz w:val="24"/>
                <w:szCs w:val="24"/>
              </w:rPr>
              <w:t>социальной и иных</w:t>
            </w:r>
            <w:r w:rsidR="005D24DC" w:rsidRPr="00942615">
              <w:rPr>
                <w:sz w:val="24"/>
                <w:szCs w:val="24"/>
              </w:rPr>
              <w:t xml:space="preserve"> </w:t>
            </w:r>
            <w:r w:rsidR="0035067C" w:rsidRPr="00942615">
              <w:rPr>
                <w:sz w:val="24"/>
                <w:szCs w:val="24"/>
              </w:rPr>
              <w:t>сфер жизнедеятельности</w:t>
            </w:r>
            <w:r w:rsidR="005D24DC" w:rsidRPr="00942615">
              <w:rPr>
                <w:sz w:val="24"/>
                <w:szCs w:val="24"/>
              </w:rPr>
              <w:t xml:space="preserve">, </w:t>
            </w:r>
            <w:r w:rsidR="0035067C" w:rsidRPr="00942615">
              <w:rPr>
                <w:sz w:val="24"/>
                <w:szCs w:val="24"/>
              </w:rPr>
              <w:t>регулирование которых отнесено к</w:t>
            </w:r>
            <w:r w:rsidR="005D24DC" w:rsidRPr="00942615">
              <w:rPr>
                <w:sz w:val="24"/>
                <w:szCs w:val="24"/>
              </w:rPr>
              <w:t xml:space="preserve"> полномочиям администрации;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Размещаются до 30 числа месяца, следующего за отчетным кварталом </w:t>
            </w:r>
          </w:p>
        </w:tc>
      </w:tr>
      <w:tr w:rsidR="00646193" w:rsidRPr="00942615" w:rsidTr="00925ADB">
        <w:tblPrEx>
          <w:tblCellMar>
            <w:right w:w="51" w:type="dxa"/>
          </w:tblCellMar>
        </w:tblPrEx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64619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 w:rsidP="0035067C">
            <w:pPr>
              <w:spacing w:after="24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б) сведения об исполнении бюджета </w:t>
            </w:r>
            <w:r w:rsidR="0035067C" w:rsidRPr="00942615">
              <w:rPr>
                <w:sz w:val="24"/>
                <w:szCs w:val="24"/>
              </w:rPr>
              <w:t>а</w:t>
            </w:r>
            <w:r w:rsidRPr="00942615">
              <w:rPr>
                <w:sz w:val="24"/>
                <w:szCs w:val="24"/>
              </w:rPr>
              <w:t>дминистрации</w:t>
            </w:r>
            <w:r w:rsidRPr="00BE644C">
              <w:rPr>
                <w:color w:val="auto"/>
                <w:sz w:val="24"/>
                <w:szCs w:val="24"/>
              </w:rPr>
              <w:t xml:space="preserve"> Комсомольского</w:t>
            </w:r>
            <w:r w:rsidR="00942615" w:rsidRPr="00942615">
              <w:rPr>
                <w:sz w:val="24"/>
                <w:szCs w:val="24"/>
              </w:rPr>
              <w:t xml:space="preserve"> сельского </w:t>
            </w:r>
            <w:r w:rsidR="0035067C" w:rsidRPr="00942615">
              <w:rPr>
                <w:sz w:val="24"/>
                <w:szCs w:val="24"/>
              </w:rPr>
              <w:t>п</w:t>
            </w:r>
            <w:r w:rsidRPr="00942615">
              <w:rPr>
                <w:sz w:val="24"/>
                <w:szCs w:val="24"/>
              </w:rPr>
              <w:t xml:space="preserve">оселения.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203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>Размещаются ежеквартально, не позднее 30 числа месяца, следующего за отчетным периодом. Годовой отчет размещается, не позднее 01 июля</w:t>
            </w:r>
            <w:r w:rsidR="00BE644C">
              <w:rPr>
                <w:sz w:val="24"/>
                <w:szCs w:val="24"/>
              </w:rPr>
              <w:t xml:space="preserve"> года, следующего за отчетным </w:t>
            </w:r>
            <w:r w:rsidRPr="00942615">
              <w:rPr>
                <w:sz w:val="24"/>
                <w:szCs w:val="24"/>
              </w:rPr>
              <w:t xml:space="preserve">годом </w:t>
            </w:r>
          </w:p>
        </w:tc>
      </w:tr>
      <w:tr w:rsidR="00646193" w:rsidRPr="00942615" w:rsidTr="00925ADB">
        <w:tblPrEx>
          <w:tblCellMar>
            <w:right w:w="51" w:type="dxa"/>
          </w:tblCellMar>
        </w:tblPrEx>
        <w:trPr>
          <w:trHeight w:val="6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942615">
              <w:rPr>
                <w:b/>
                <w:sz w:val="24"/>
                <w:szCs w:val="24"/>
              </w:rPr>
              <w:t xml:space="preserve">Информация о кадровом обеспечении </w:t>
            </w:r>
            <w:r w:rsidRPr="00BE644C">
              <w:rPr>
                <w:b/>
                <w:color w:val="auto"/>
                <w:sz w:val="24"/>
                <w:szCs w:val="24"/>
              </w:rPr>
              <w:t>Администрации Комсомольского</w:t>
            </w:r>
            <w:r w:rsidR="00B55EA0" w:rsidRPr="00BE644C">
              <w:rPr>
                <w:b/>
                <w:color w:val="auto"/>
                <w:sz w:val="24"/>
                <w:szCs w:val="24"/>
              </w:rPr>
              <w:t xml:space="preserve"> </w:t>
            </w:r>
            <w:r w:rsidR="0035067C" w:rsidRPr="00BE644C">
              <w:rPr>
                <w:b/>
                <w:color w:val="auto"/>
                <w:sz w:val="24"/>
                <w:szCs w:val="24"/>
              </w:rPr>
              <w:t>сельского</w:t>
            </w:r>
            <w:r w:rsidR="0035067C" w:rsidRPr="00942615">
              <w:rPr>
                <w:b/>
                <w:sz w:val="24"/>
                <w:szCs w:val="24"/>
              </w:rPr>
              <w:t xml:space="preserve"> поселения</w:t>
            </w:r>
            <w:r w:rsidRPr="00942615">
              <w:rPr>
                <w:b/>
                <w:sz w:val="24"/>
                <w:szCs w:val="24"/>
              </w:rPr>
              <w:t xml:space="preserve">, в том числе: </w:t>
            </w:r>
          </w:p>
        </w:tc>
      </w:tr>
      <w:tr w:rsidR="00646193" w:rsidRPr="00942615" w:rsidTr="00925ADB">
        <w:tblPrEx>
          <w:tblCellMar>
            <w:right w:w="51" w:type="dxa"/>
          </w:tblCellMar>
        </w:tblPrEx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Pr="00942615" w:rsidRDefault="0064619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а) </w:t>
            </w:r>
            <w:r w:rsidR="0035067C" w:rsidRPr="00942615">
              <w:rPr>
                <w:sz w:val="24"/>
                <w:szCs w:val="24"/>
              </w:rPr>
              <w:t>порядок поступления граждан на</w:t>
            </w:r>
            <w:r w:rsidRPr="00942615">
              <w:rPr>
                <w:sz w:val="24"/>
                <w:szCs w:val="24"/>
              </w:rPr>
              <w:t xml:space="preserve"> </w:t>
            </w:r>
            <w:r w:rsidR="0035067C" w:rsidRPr="00942615">
              <w:rPr>
                <w:sz w:val="24"/>
                <w:szCs w:val="24"/>
              </w:rPr>
              <w:t>муниципальную службу</w:t>
            </w:r>
            <w:r w:rsidRPr="00942615">
              <w:rPr>
                <w:sz w:val="24"/>
                <w:szCs w:val="24"/>
              </w:rPr>
              <w:t xml:space="preserve">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942615" w:rsidP="0035067C">
            <w:pPr>
              <w:spacing w:after="0" w:line="259" w:lineRule="auto"/>
              <w:ind w:right="-52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Поддерживается </w:t>
            </w:r>
            <w:r w:rsidR="005D24DC" w:rsidRPr="00942615">
              <w:rPr>
                <w:sz w:val="24"/>
                <w:szCs w:val="24"/>
              </w:rPr>
              <w:t xml:space="preserve">в </w:t>
            </w:r>
            <w:r w:rsidR="0035067C" w:rsidRPr="00942615">
              <w:rPr>
                <w:sz w:val="24"/>
                <w:szCs w:val="24"/>
              </w:rPr>
              <w:t>а</w:t>
            </w:r>
            <w:r w:rsidRPr="00942615">
              <w:rPr>
                <w:sz w:val="24"/>
                <w:szCs w:val="24"/>
              </w:rPr>
              <w:t xml:space="preserve">ктуальном </w:t>
            </w:r>
            <w:r w:rsidR="005D24DC" w:rsidRPr="00942615">
              <w:rPr>
                <w:sz w:val="24"/>
                <w:szCs w:val="24"/>
              </w:rPr>
              <w:t xml:space="preserve">состоянии </w:t>
            </w:r>
          </w:p>
        </w:tc>
      </w:tr>
      <w:tr w:rsidR="00646193" w:rsidRPr="00942615" w:rsidTr="00925ADB">
        <w:tblPrEx>
          <w:tblCellMar>
            <w:right w:w="51" w:type="dxa"/>
          </w:tblCellMar>
        </w:tblPrEx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Pr="00942615" w:rsidRDefault="0064619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б) сведения о вакантных должностях муниципальной службы, имеющихся в органе местного самоуправления;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 w:rsidP="0035067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Размещаются в течение 3 рабочих дней с момента открытия вакансии </w:t>
            </w:r>
          </w:p>
        </w:tc>
      </w:tr>
      <w:tr w:rsidR="00646193" w:rsidRPr="00942615" w:rsidTr="00BE644C">
        <w:tblPrEx>
          <w:tblCellMar>
            <w:right w:w="51" w:type="dxa"/>
          </w:tblCellMar>
        </w:tblPrEx>
        <w:trPr>
          <w:trHeight w:val="8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Pr="00942615" w:rsidRDefault="0064619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в) квалификационные требования к кандидатам на замещение вакантных должностей муниципальной службы;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 w:rsidP="0035067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Размещаются не позднее, чем за 20 дней до дня проведения конкурса </w:t>
            </w:r>
          </w:p>
        </w:tc>
      </w:tr>
      <w:tr w:rsidR="00646193" w:rsidRPr="00942615" w:rsidTr="00BE644C">
        <w:tblPrEx>
          <w:tblCellMar>
            <w:right w:w="51" w:type="dxa"/>
          </w:tblCellMar>
        </w:tblPrEx>
        <w:trPr>
          <w:trHeight w:val="11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Pr="00942615" w:rsidRDefault="0064619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г) условия и результаты конкурсов на замещение вакантных должностей муниципальной службы;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 w:rsidP="0035067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Условия конкурса размещаются не позднее, чем за 20 дней до дня проведения конкурса. Результаты – в течение 3 рабочих дней после проведения конкурса </w:t>
            </w:r>
          </w:p>
        </w:tc>
      </w:tr>
      <w:tr w:rsidR="00646193" w:rsidRPr="00942615" w:rsidTr="00925ADB">
        <w:tblPrEx>
          <w:tblCellMar>
            <w:right w:w="51" w:type="dxa"/>
          </w:tblCellMar>
        </w:tblPrEx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64619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5D24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д) номера телефонов, по которым можно получить информацию по </w:t>
            </w:r>
          </w:p>
          <w:p w:rsidR="00EC14D5" w:rsidRPr="00942615" w:rsidRDefault="00EC14D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 w:rsidP="0035067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Поддерживается в актуальном состоянии </w:t>
            </w:r>
          </w:p>
        </w:tc>
      </w:tr>
      <w:tr w:rsidR="00646193" w:rsidRPr="00942615" w:rsidTr="00925ADB">
        <w:tblPrEx>
          <w:tblCellMar>
            <w:right w:w="51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64619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D5" w:rsidRDefault="005D24D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>вопросу замещения вакантных должностей муниципальной службы.</w:t>
            </w:r>
          </w:p>
          <w:p w:rsidR="00646193" w:rsidRPr="00942615" w:rsidRDefault="005D24D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646193" w:rsidP="0035067C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646193" w:rsidRPr="00942615" w:rsidTr="00925ADB">
        <w:tblPrEx>
          <w:tblCellMar>
            <w:right w:w="51" w:type="dxa"/>
          </w:tblCellMar>
        </w:tblPrEx>
        <w:trPr>
          <w:trHeight w:val="1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64619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81" w:lineRule="auto"/>
              <w:ind w:right="0" w:firstLine="0"/>
              <w:jc w:val="center"/>
              <w:rPr>
                <w:sz w:val="24"/>
                <w:szCs w:val="24"/>
              </w:rPr>
            </w:pPr>
            <w:r w:rsidRPr="00942615">
              <w:rPr>
                <w:b/>
                <w:sz w:val="24"/>
                <w:szCs w:val="24"/>
              </w:rPr>
              <w:t xml:space="preserve">Информация о работе </w:t>
            </w:r>
            <w:r w:rsidR="0035067C" w:rsidRPr="00942615">
              <w:rPr>
                <w:b/>
                <w:sz w:val="24"/>
                <w:szCs w:val="24"/>
              </w:rPr>
              <w:t>а</w:t>
            </w:r>
            <w:r w:rsidRPr="00942615">
              <w:rPr>
                <w:b/>
                <w:sz w:val="24"/>
                <w:szCs w:val="24"/>
              </w:rPr>
              <w:t xml:space="preserve">дминистрации </w:t>
            </w:r>
            <w:r w:rsidRPr="00BE644C">
              <w:rPr>
                <w:b/>
                <w:color w:val="auto"/>
                <w:sz w:val="24"/>
                <w:szCs w:val="24"/>
              </w:rPr>
              <w:t>Комсомольского</w:t>
            </w:r>
            <w:r w:rsidR="00B55EA0" w:rsidRPr="00BE644C">
              <w:rPr>
                <w:b/>
                <w:color w:val="auto"/>
                <w:sz w:val="24"/>
                <w:szCs w:val="24"/>
              </w:rPr>
              <w:t xml:space="preserve"> </w:t>
            </w:r>
            <w:r w:rsidR="0035067C" w:rsidRPr="00BE644C">
              <w:rPr>
                <w:b/>
                <w:color w:val="auto"/>
                <w:sz w:val="24"/>
                <w:szCs w:val="24"/>
              </w:rPr>
              <w:t>с</w:t>
            </w:r>
            <w:r w:rsidR="0035067C" w:rsidRPr="00942615">
              <w:rPr>
                <w:b/>
                <w:sz w:val="24"/>
                <w:szCs w:val="24"/>
              </w:rPr>
              <w:t>ельского поселения</w:t>
            </w:r>
            <w:r w:rsidRPr="00942615">
              <w:rPr>
                <w:b/>
                <w:sz w:val="24"/>
                <w:szCs w:val="24"/>
              </w:rPr>
              <w:t xml:space="preserve"> с обращениями граждан (физических лиц), организаций </w:t>
            </w:r>
          </w:p>
          <w:p w:rsidR="00646193" w:rsidRPr="00942615" w:rsidRDefault="005D24DC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942615">
              <w:rPr>
                <w:b/>
                <w:sz w:val="24"/>
                <w:szCs w:val="24"/>
              </w:rPr>
              <w:t xml:space="preserve">(юридических лиц), общественных объединений, государственных органов, органов местного самоуправления, в том числе: </w:t>
            </w:r>
          </w:p>
        </w:tc>
      </w:tr>
      <w:tr w:rsidR="00646193" w:rsidRPr="00942615" w:rsidTr="00925ADB">
        <w:tblPrEx>
          <w:tblCellMar>
            <w:right w:w="51" w:type="dxa"/>
          </w:tblCellMar>
        </w:tblPrEx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Pr="00942615" w:rsidRDefault="0064619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942615" w:rsidP="0035067C">
            <w:pPr>
              <w:spacing w:after="0" w:line="259" w:lineRule="auto"/>
              <w:ind w:left="2" w:right="87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а) порядок </w:t>
            </w:r>
            <w:r w:rsidR="0035067C" w:rsidRPr="00942615">
              <w:rPr>
                <w:sz w:val="24"/>
                <w:szCs w:val="24"/>
              </w:rPr>
              <w:t>рассмотрения их</w:t>
            </w:r>
            <w:r w:rsidR="005D24DC" w:rsidRPr="00942615">
              <w:rPr>
                <w:sz w:val="24"/>
                <w:szCs w:val="24"/>
              </w:rPr>
              <w:t xml:space="preserve"> обращений с </w:t>
            </w:r>
            <w:r w:rsidR="0035067C" w:rsidRPr="00942615">
              <w:rPr>
                <w:sz w:val="24"/>
                <w:szCs w:val="24"/>
              </w:rPr>
              <w:t>указанием актов</w:t>
            </w:r>
            <w:r w:rsidR="005D24DC" w:rsidRPr="00942615">
              <w:rPr>
                <w:sz w:val="24"/>
                <w:szCs w:val="24"/>
              </w:rPr>
              <w:t>, регулирующих</w:t>
            </w:r>
            <w:r w:rsidR="0035067C" w:rsidRPr="00942615">
              <w:rPr>
                <w:sz w:val="24"/>
                <w:szCs w:val="24"/>
              </w:rPr>
              <w:t xml:space="preserve"> э</w:t>
            </w:r>
            <w:r w:rsidR="005D24DC" w:rsidRPr="00942615">
              <w:rPr>
                <w:sz w:val="24"/>
                <w:szCs w:val="24"/>
              </w:rPr>
              <w:t xml:space="preserve">ту деятельность;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942615" w:rsidRDefault="005D24D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Размещается ежеквартально до 10 числа месяца, поддерживается в актуальном состоянии </w:t>
            </w:r>
          </w:p>
        </w:tc>
      </w:tr>
      <w:tr w:rsidR="0035067C" w:rsidRPr="00942615" w:rsidTr="00925ADB">
        <w:tblPrEx>
          <w:tblCellMar>
            <w:right w:w="51" w:type="dxa"/>
          </w:tblCellMar>
        </w:tblPrEx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067C" w:rsidRPr="00942615" w:rsidRDefault="0035067C" w:rsidP="0035067C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942615" w:rsidRDefault="0035067C" w:rsidP="0035067C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б) фамилия, имя, отчество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942615" w:rsidRDefault="0035067C" w:rsidP="0035067C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>Размещается ежеквартально до 10 числа месяца, поддерживается в актуальном состоянии</w:t>
            </w:r>
          </w:p>
        </w:tc>
      </w:tr>
      <w:tr w:rsidR="0035067C" w:rsidRPr="00942615" w:rsidTr="00925ADB">
        <w:tblPrEx>
          <w:tblCellMar>
            <w:right w:w="51" w:type="dxa"/>
          </w:tblCellMar>
        </w:tblPrEx>
        <w:trPr>
          <w:trHeight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942615" w:rsidRDefault="0035067C" w:rsidP="0035067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942615" w:rsidRDefault="0035067C" w:rsidP="0035067C">
            <w:pPr>
              <w:spacing w:after="0" w:line="259" w:lineRule="auto"/>
              <w:ind w:left="2" w:right="71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>в) обзоры обращений лиц, указанных в подпункте «а» настоящего пункта,</w:t>
            </w:r>
            <w:r w:rsidR="00BE644C">
              <w:rPr>
                <w:sz w:val="24"/>
                <w:szCs w:val="24"/>
              </w:rPr>
              <w:t xml:space="preserve"> а также обобщенную информацию </w:t>
            </w:r>
            <w:r w:rsidRPr="00942615">
              <w:rPr>
                <w:sz w:val="24"/>
                <w:szCs w:val="24"/>
              </w:rPr>
              <w:t>о результатах</w:t>
            </w:r>
            <w:r w:rsidR="00BE644C">
              <w:rPr>
                <w:sz w:val="24"/>
                <w:szCs w:val="24"/>
              </w:rPr>
              <w:t xml:space="preserve"> рассмотрения этих обращений и принятых </w:t>
            </w:r>
            <w:r w:rsidRPr="00942615">
              <w:rPr>
                <w:sz w:val="24"/>
                <w:szCs w:val="24"/>
              </w:rPr>
              <w:t xml:space="preserve">мерах;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942615" w:rsidRDefault="0035067C" w:rsidP="0035067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Размещается ежеквартально до 10 числа месяца </w:t>
            </w:r>
          </w:p>
        </w:tc>
      </w:tr>
      <w:tr w:rsidR="0035067C" w:rsidRPr="00942615" w:rsidTr="00925ADB">
        <w:tblPrEx>
          <w:tblCellMar>
            <w:right w:w="51" w:type="dxa"/>
          </w:tblCellMar>
        </w:tblPrEx>
        <w:trPr>
          <w:trHeight w:val="9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942615" w:rsidRDefault="0035067C" w:rsidP="0035067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942615" w:rsidRDefault="0035067C" w:rsidP="0035067C">
            <w:pPr>
              <w:spacing w:after="0" w:line="259" w:lineRule="auto"/>
              <w:ind w:left="2" w:right="274" w:firstLine="0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>Информация о принимаемых мерах по противодействи</w:t>
            </w:r>
            <w:r w:rsidR="00BE644C">
              <w:rPr>
                <w:sz w:val="24"/>
                <w:szCs w:val="24"/>
              </w:rPr>
              <w:t xml:space="preserve">ю коррупции в администрации </w:t>
            </w:r>
            <w:r w:rsidRPr="00942615">
              <w:rPr>
                <w:sz w:val="24"/>
                <w:szCs w:val="24"/>
              </w:rPr>
              <w:t xml:space="preserve">села;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942615" w:rsidRDefault="0035067C" w:rsidP="0035067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942615">
              <w:rPr>
                <w:sz w:val="24"/>
                <w:szCs w:val="24"/>
              </w:rPr>
              <w:t xml:space="preserve">Поддерживается в актуальном состоянии </w:t>
            </w:r>
          </w:p>
        </w:tc>
      </w:tr>
    </w:tbl>
    <w:p w:rsidR="00646193" w:rsidRPr="00942615" w:rsidRDefault="00646193" w:rsidP="00942615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sectPr w:rsidR="00646193" w:rsidRPr="00942615" w:rsidSect="007A0DB4">
      <w:pgSz w:w="11906" w:h="16838"/>
      <w:pgMar w:top="1134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512C"/>
    <w:multiLevelType w:val="hybridMultilevel"/>
    <w:tmpl w:val="97B69EDE"/>
    <w:lvl w:ilvl="0" w:tplc="4CF6EEC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9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0F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68E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00C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CA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403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CD3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6B6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703416"/>
    <w:multiLevelType w:val="hybridMultilevel"/>
    <w:tmpl w:val="5442E006"/>
    <w:lvl w:ilvl="0" w:tplc="F1C600C2">
      <w:start w:val="5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1C7D1E09"/>
    <w:multiLevelType w:val="hybridMultilevel"/>
    <w:tmpl w:val="E9C26008"/>
    <w:lvl w:ilvl="0" w:tplc="956A6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980E3C"/>
    <w:multiLevelType w:val="hybridMultilevel"/>
    <w:tmpl w:val="8B9087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B44F2"/>
    <w:multiLevelType w:val="hybridMultilevel"/>
    <w:tmpl w:val="9746C522"/>
    <w:lvl w:ilvl="0" w:tplc="86862792">
      <w:start w:val="2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5">
    <w:nsid w:val="3C327EA1"/>
    <w:multiLevelType w:val="hybridMultilevel"/>
    <w:tmpl w:val="12EE8AC0"/>
    <w:lvl w:ilvl="0" w:tplc="265E4136">
      <w:start w:val="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7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0F2E0E"/>
    <w:multiLevelType w:val="hybridMultilevel"/>
    <w:tmpl w:val="C65898A6"/>
    <w:lvl w:ilvl="0" w:tplc="B6C2D19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CB090A"/>
    <w:multiLevelType w:val="hybridMultilevel"/>
    <w:tmpl w:val="7EC4A920"/>
    <w:lvl w:ilvl="0" w:tplc="6E18E882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A55A79"/>
    <w:multiLevelType w:val="hybridMultilevel"/>
    <w:tmpl w:val="7878F52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E33D3"/>
    <w:multiLevelType w:val="hybridMultilevel"/>
    <w:tmpl w:val="6822716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6193"/>
    <w:rsid w:val="00010F91"/>
    <w:rsid w:val="000E7ABA"/>
    <w:rsid w:val="001A0DF2"/>
    <w:rsid w:val="00230AB7"/>
    <w:rsid w:val="002B2B5E"/>
    <w:rsid w:val="002C18B1"/>
    <w:rsid w:val="0035067C"/>
    <w:rsid w:val="00403B8F"/>
    <w:rsid w:val="00455973"/>
    <w:rsid w:val="004A09B5"/>
    <w:rsid w:val="004D563D"/>
    <w:rsid w:val="0052342E"/>
    <w:rsid w:val="00570F0E"/>
    <w:rsid w:val="005D24DC"/>
    <w:rsid w:val="005D2DB9"/>
    <w:rsid w:val="005D34C4"/>
    <w:rsid w:val="00646193"/>
    <w:rsid w:val="006D6E56"/>
    <w:rsid w:val="00754BB1"/>
    <w:rsid w:val="007A0DB4"/>
    <w:rsid w:val="007C1676"/>
    <w:rsid w:val="007F3951"/>
    <w:rsid w:val="00892EDA"/>
    <w:rsid w:val="008958AE"/>
    <w:rsid w:val="00925ADB"/>
    <w:rsid w:val="00942615"/>
    <w:rsid w:val="009578A3"/>
    <w:rsid w:val="00963DBD"/>
    <w:rsid w:val="009B4076"/>
    <w:rsid w:val="00A0224E"/>
    <w:rsid w:val="00A0420F"/>
    <w:rsid w:val="00AB394F"/>
    <w:rsid w:val="00AF2CE2"/>
    <w:rsid w:val="00B518BC"/>
    <w:rsid w:val="00B55EA0"/>
    <w:rsid w:val="00BB5705"/>
    <w:rsid w:val="00BE644C"/>
    <w:rsid w:val="00C44A6B"/>
    <w:rsid w:val="00C6733C"/>
    <w:rsid w:val="00CB052B"/>
    <w:rsid w:val="00CE43A1"/>
    <w:rsid w:val="00CE747C"/>
    <w:rsid w:val="00D66AE4"/>
    <w:rsid w:val="00E250A6"/>
    <w:rsid w:val="00E77924"/>
    <w:rsid w:val="00E92343"/>
    <w:rsid w:val="00EC14D5"/>
    <w:rsid w:val="00F62AA1"/>
    <w:rsid w:val="00F71263"/>
    <w:rsid w:val="00F9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D5527-A4E4-4F0D-B92F-6887507F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52B"/>
    <w:pPr>
      <w:spacing w:after="210" w:line="302" w:lineRule="auto"/>
      <w:ind w:right="4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05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A1"/>
    <w:pPr>
      <w:ind w:left="720"/>
      <w:contextualSpacing/>
    </w:pPr>
  </w:style>
  <w:style w:type="character" w:customStyle="1" w:styleId="2">
    <w:name w:val="Основной текст (2)_"/>
    <w:basedOn w:val="a0"/>
    <w:rsid w:val="005D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D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5D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D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4C4"/>
    <w:rPr>
      <w:rFonts w:ascii="Tahoma" w:eastAsia="Times New Roman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2B2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aolkuh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somolskoe-95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2023-02-02T13:33:00Z</cp:lastPrinted>
  <dcterms:created xsi:type="dcterms:W3CDTF">2023-01-22T18:32:00Z</dcterms:created>
  <dcterms:modified xsi:type="dcterms:W3CDTF">2023-02-09T06:49:00Z</dcterms:modified>
</cp:coreProperties>
</file>