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6" w:rsidRPr="004D1846" w:rsidRDefault="00621202" w:rsidP="004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57225"/>
            <wp:effectExtent l="19050" t="0" r="952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:rsidR="004D1846" w:rsidRPr="004D1846" w:rsidRDefault="00466EF5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КОМСОМОЛЬ</w:t>
      </w:r>
      <w:r w:rsidR="004D1846" w:rsidRPr="004D1846">
        <w:rPr>
          <w:rFonts w:ascii="Times New Roman" w:hAnsi="Times New Roman" w:cs="Times New Roman"/>
          <w:bCs/>
          <w:sz w:val="32"/>
          <w:szCs w:val="32"/>
        </w:rPr>
        <w:t>СКОГО СЕЛЬСКОГО ПОСЕЛЕНИЯ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ГУДЕРМЕССКОГО МУНИЦИПАЛЬНОГО РАЙОНА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ЧЕЧЕНСКОЙ РЕСПУБЛИКИ</w:t>
      </w: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D184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D1846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33AC3" w:rsidRDefault="00C33AC3" w:rsidP="00D962FF">
      <w:pPr>
        <w:pStyle w:val="2"/>
        <w:rPr>
          <w:rFonts w:ascii="Times New Roman" w:hAnsi="Times New Roman"/>
          <w:b w:val="0"/>
          <w:i w:val="0"/>
        </w:rPr>
      </w:pPr>
    </w:p>
    <w:p w:rsidR="004D1846" w:rsidRPr="004D1846" w:rsidRDefault="00365958" w:rsidP="00D962FF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от </w:t>
      </w:r>
      <w:r w:rsidR="00E77E87">
        <w:rPr>
          <w:rFonts w:ascii="Times New Roman" w:hAnsi="Times New Roman"/>
          <w:b w:val="0"/>
          <w:i w:val="0"/>
        </w:rPr>
        <w:t xml:space="preserve">                                              </w:t>
      </w:r>
      <w:r w:rsidR="00466EF5">
        <w:rPr>
          <w:rFonts w:ascii="Times New Roman" w:hAnsi="Times New Roman"/>
          <w:b w:val="0"/>
          <w:i w:val="0"/>
        </w:rPr>
        <w:t xml:space="preserve">с. Комсомольское </w:t>
      </w:r>
      <w:r w:rsidR="00D962FF">
        <w:rPr>
          <w:rFonts w:ascii="Times New Roman" w:hAnsi="Times New Roman"/>
          <w:b w:val="0"/>
          <w:i w:val="0"/>
        </w:rPr>
        <w:t xml:space="preserve">                          </w:t>
      </w:r>
      <w:r w:rsidR="004D1846" w:rsidRPr="004D1846">
        <w:rPr>
          <w:rFonts w:ascii="Times New Roman" w:hAnsi="Times New Roman"/>
          <w:b w:val="0"/>
          <w:i w:val="0"/>
        </w:rPr>
        <w:t xml:space="preserve">           </w:t>
      </w:r>
      <w:r>
        <w:rPr>
          <w:rFonts w:ascii="Times New Roman" w:hAnsi="Times New Roman"/>
          <w:b w:val="0"/>
          <w:i w:val="0"/>
        </w:rPr>
        <w:t xml:space="preserve">   </w:t>
      </w:r>
      <w:r w:rsidR="004D1846" w:rsidRPr="004D1846">
        <w:rPr>
          <w:rFonts w:ascii="Times New Roman" w:hAnsi="Times New Roman"/>
          <w:b w:val="0"/>
          <w:i w:val="0"/>
        </w:rPr>
        <w:t xml:space="preserve"> №</w:t>
      </w:r>
      <w:r w:rsidR="00D962FF">
        <w:rPr>
          <w:rFonts w:ascii="Times New Roman" w:hAnsi="Times New Roman"/>
          <w:b w:val="0"/>
          <w:i w:val="0"/>
        </w:rPr>
        <w:t>___</w:t>
      </w:r>
    </w:p>
    <w:p w:rsidR="004D1846" w:rsidRDefault="004D1846" w:rsidP="008373B1">
      <w:pPr>
        <w:pStyle w:val="1"/>
        <w:rPr>
          <w:rFonts w:ascii="Times New Roman" w:hAnsi="Times New Roman" w:cs="Times New Roman"/>
          <w:b/>
          <w:bCs/>
        </w:rPr>
      </w:pPr>
    </w:p>
    <w:p w:rsidR="00407B4E" w:rsidRDefault="00407B4E" w:rsidP="00407B4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46" w:rsidRPr="00345C46" w:rsidRDefault="00345C46" w:rsidP="00345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1763"/>
      <w:r w:rsidRPr="00345C46">
        <w:rPr>
          <w:rFonts w:ascii="Times New Roman" w:hAnsi="Times New Roman" w:cs="Times New Roman"/>
          <w:b/>
          <w:sz w:val="28"/>
          <w:szCs w:val="28"/>
        </w:rPr>
        <w:t>«Об определении форм участия граждан в обеспечении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на территории Комсомольского </w:t>
      </w:r>
      <w:r w:rsidRPr="00345C46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</w:p>
    <w:p w:rsidR="00345C46" w:rsidRPr="00345C46" w:rsidRDefault="00345C46" w:rsidP="00345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 69-ФЗ «О пожарной безопасности», от 06.10.2003 № 131-ФЗ «Об общих принципах организации местного самоуправления в Российской Федерации», от 06.05.2011 № 100-ФЗ «О добровольной пожарной охране», и в целях определения форм участия граждан в обеспечении первичных мер пожарной безопасности на территории Комсомольского сельского поселения:</w:t>
      </w:r>
    </w:p>
    <w:p w:rsidR="00C33AC3" w:rsidRDefault="00C33AC3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C3" w:rsidRPr="00407B4E" w:rsidRDefault="00C33AC3" w:rsidP="00C33AC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07B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3AC3" w:rsidRPr="00345C46" w:rsidRDefault="00C33AC3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1. Определить, что формами участия граждан в обеспечении первичных мер пожарной безопасности на территории Комсомольского сельского поселения на работе и в быту являются: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 xml:space="preserve">Соблюдение </w:t>
      </w:r>
      <w:hyperlink r:id="rId6" w:history="1">
        <w:r w:rsidRPr="00345C46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45C46">
        <w:rPr>
          <w:rFonts w:ascii="Times New Roman" w:hAnsi="Times New Roman" w:cs="Times New Roman"/>
          <w:sz w:val="28"/>
          <w:szCs w:val="28"/>
        </w:rPr>
        <w:t xml:space="preserve"> пожарной безопасности, установленных законом от 21.12.1994 № 69-ФЗ «О пожарной безопасности» и иными нормативными правовыми актами;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наличие в помещениях и строениях, находящихся в их собственности (пользовании) первичных средств тушения пожаров и противопожарного инвентаря;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немедленное уведомление пожарной охраны при обнаружении пожаров;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оказание содействия пожарной охране при тушении пожара;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выполнение предписания, постановления и иных законных требований должностных лиц государственного пожарного надзора;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в порядке, установленном </w:t>
      </w:r>
      <w:hyperlink r:id="rId7" w:history="1">
        <w:r w:rsidRPr="00345C4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45C46">
        <w:rPr>
          <w:rFonts w:ascii="Times New Roman" w:hAnsi="Times New Roman" w:cs="Times New Roman"/>
          <w:sz w:val="28"/>
          <w:szCs w:val="28"/>
        </w:rPr>
        <w:t xml:space="preserve"> Российской Федерации, возможности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345C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5C46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и пресечения их нарушений;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осуществления дежурства совместно с органами местного самоуправления и патрулирования с первичными средствами пожаротушения в пожароопасный период, при введении особого противопожарного режима, на пожароопасных объектах, проведении соответствующей разъяснительной работы среди населения;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выполнения мероприятий, исключающих возможность при лесных пожарах распространения огня на здания расположенных вблизи лесных массивов (устройство защитных противопожарных полос, удаление сухой растительности);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C46">
        <w:rPr>
          <w:rFonts w:ascii="Times New Roman" w:hAnsi="Times New Roman" w:cs="Times New Roman"/>
          <w:sz w:val="28"/>
          <w:szCs w:val="28"/>
        </w:rPr>
        <w:t>оказание помощи органам местного самоуправления в проведении противопожарной пропаганды с целью формирования общественного мнения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листовок, в изготовлении и размещении плакатов, стендов, баннеров, установки пожарных щитов и укомплектованность их немеханизированным пожарным инструментов и инвентарем в местах общего пользования, осуществление подворных обходов с целью проведения бесед</w:t>
      </w:r>
      <w:proofErr w:type="gramEnd"/>
      <w:r w:rsidRPr="00345C46">
        <w:rPr>
          <w:rFonts w:ascii="Times New Roman" w:hAnsi="Times New Roman" w:cs="Times New Roman"/>
          <w:sz w:val="28"/>
          <w:szCs w:val="28"/>
        </w:rPr>
        <w:t xml:space="preserve"> о соблюдении мер пожарной безопасности;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 xml:space="preserve">чистка в зимний период от снега и льда дорог, проездов и подъемов к зданиям, сооружениям и </w:t>
      </w:r>
      <w:proofErr w:type="spellStart"/>
      <w:r w:rsidRPr="00345C46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45C46">
        <w:rPr>
          <w:rFonts w:ascii="Times New Roman" w:hAnsi="Times New Roman" w:cs="Times New Roman"/>
          <w:sz w:val="28"/>
          <w:szCs w:val="28"/>
        </w:rPr>
        <w:t>, используемым для целей пожаротушения;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обеспечение своевременной очистки территорий населенных пунктов в пределах противопожарных расстояний между зданиями, сооружениями и открытыми складами, а также участков прилегающих к жилым домам, дачным и иным постройкам, от горючих отходов, мусора, тары, опавших листьев, сухой травянистой растительности.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2.</w:t>
      </w:r>
      <w:r w:rsidR="00F62B06">
        <w:rPr>
          <w:rFonts w:ascii="Times New Roman" w:hAnsi="Times New Roman" w:cs="Times New Roman"/>
          <w:sz w:val="28"/>
          <w:szCs w:val="28"/>
        </w:rPr>
        <w:t xml:space="preserve"> </w:t>
      </w:r>
      <w:r w:rsidRPr="00345C46">
        <w:rPr>
          <w:rFonts w:ascii="Times New Roman" w:hAnsi="Times New Roman" w:cs="Times New Roman"/>
          <w:sz w:val="28"/>
          <w:szCs w:val="28"/>
        </w:rPr>
        <w:t>Администрация Комсомольского сельского поселения обеспечивает соблюдение прав и законных интересов граждан, участвующих в обеспечении первичных мер пожарной безопасности.</w:t>
      </w:r>
    </w:p>
    <w:p w:rsidR="00345C46" w:rsidRPr="00345C46" w:rsidRDefault="00F62B0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45C46">
        <w:rPr>
          <w:rFonts w:ascii="Times New Roman" w:hAnsi="Times New Roman" w:cs="Times New Roman"/>
          <w:sz w:val="28"/>
          <w:szCs w:val="28"/>
        </w:rPr>
        <w:t>Р</w:t>
      </w:r>
      <w:r w:rsidR="00345C46" w:rsidRPr="00345C4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345C46" w:rsidRPr="00345C46">
        <w:rPr>
          <w:rFonts w:ascii="Times New Roman" w:hAnsi="Times New Roman" w:cs="Times New Roman"/>
          <w:sz w:val="28"/>
          <w:szCs w:val="28"/>
        </w:rPr>
        <w:t xml:space="preserve"> </w:t>
      </w:r>
      <w:r w:rsidR="00345C4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45C46" w:rsidRPr="00345C46">
        <w:rPr>
          <w:rFonts w:ascii="Times New Roman" w:hAnsi="Times New Roman" w:cs="Times New Roman"/>
          <w:sz w:val="28"/>
          <w:szCs w:val="28"/>
        </w:rPr>
        <w:t>постановлени</w:t>
      </w:r>
      <w:r w:rsidR="00345C46">
        <w:rPr>
          <w:rFonts w:ascii="Times New Roman" w:hAnsi="Times New Roman" w:cs="Times New Roman"/>
          <w:sz w:val="28"/>
          <w:szCs w:val="28"/>
        </w:rPr>
        <w:t>е</w:t>
      </w:r>
      <w:r w:rsidR="00345C46" w:rsidRPr="00345C4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Комсомольского сельского поселения в сети «Интернет».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46">
        <w:rPr>
          <w:rFonts w:ascii="Times New Roman" w:hAnsi="Times New Roman" w:cs="Times New Roman"/>
          <w:sz w:val="28"/>
          <w:szCs w:val="28"/>
        </w:rPr>
        <w:t>5.</w:t>
      </w:r>
      <w:r w:rsidR="00F62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C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5C4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5C4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45C46" w:rsidRPr="00345C46" w:rsidRDefault="00345C46" w:rsidP="0034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C46" w:rsidRDefault="00345C46" w:rsidP="00345C46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96590" w:rsidRPr="004D1846" w:rsidRDefault="00345C46" w:rsidP="00345C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Глава  </w:t>
      </w:r>
      <w:r w:rsidRPr="00407B4E">
        <w:rPr>
          <w:rFonts w:ascii="Times New Roman" w:hAnsi="Times New Roman" w:cs="Times New Roman"/>
          <w:kern w:val="1"/>
          <w:sz w:val="28"/>
          <w:szCs w:val="28"/>
        </w:rPr>
        <w:t>администрации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</w:t>
      </w:r>
      <w:proofErr w:type="spellStart"/>
      <w:r w:rsidRPr="00407B4E">
        <w:rPr>
          <w:rFonts w:ascii="Times New Roman" w:hAnsi="Times New Roman" w:cs="Times New Roman"/>
          <w:kern w:val="1"/>
          <w:sz w:val="28"/>
          <w:szCs w:val="28"/>
        </w:rPr>
        <w:t>А.Р.Межиев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bookmarkEnd w:id="0"/>
    </w:p>
    <w:sectPr w:rsidR="00696590" w:rsidRPr="004D1846" w:rsidSect="00C33AC3">
      <w:pgSz w:w="12240" w:h="15840"/>
      <w:pgMar w:top="851" w:right="1183" w:bottom="426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5C5"/>
    <w:multiLevelType w:val="hybridMultilevel"/>
    <w:tmpl w:val="0AF84A1E"/>
    <w:lvl w:ilvl="0" w:tplc="45B0D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6590"/>
    <w:rsid w:val="0009015B"/>
    <w:rsid w:val="000B0174"/>
    <w:rsid w:val="000D004F"/>
    <w:rsid w:val="001033BA"/>
    <w:rsid w:val="001732EE"/>
    <w:rsid w:val="001A60F0"/>
    <w:rsid w:val="00206A09"/>
    <w:rsid w:val="00225FAD"/>
    <w:rsid w:val="00242089"/>
    <w:rsid w:val="002610F3"/>
    <w:rsid w:val="002F6E1B"/>
    <w:rsid w:val="00345C46"/>
    <w:rsid w:val="00365958"/>
    <w:rsid w:val="003A26C4"/>
    <w:rsid w:val="003E2F08"/>
    <w:rsid w:val="003F1D50"/>
    <w:rsid w:val="00407B4E"/>
    <w:rsid w:val="00466EF5"/>
    <w:rsid w:val="00486496"/>
    <w:rsid w:val="00493D0F"/>
    <w:rsid w:val="004D1846"/>
    <w:rsid w:val="0052396F"/>
    <w:rsid w:val="00532F6E"/>
    <w:rsid w:val="00573966"/>
    <w:rsid w:val="005972CE"/>
    <w:rsid w:val="00621202"/>
    <w:rsid w:val="00696590"/>
    <w:rsid w:val="006D030D"/>
    <w:rsid w:val="006E1F3E"/>
    <w:rsid w:val="00705DCB"/>
    <w:rsid w:val="007B0920"/>
    <w:rsid w:val="007F571C"/>
    <w:rsid w:val="008373B1"/>
    <w:rsid w:val="00872688"/>
    <w:rsid w:val="008B0C7C"/>
    <w:rsid w:val="008D2963"/>
    <w:rsid w:val="00902ADC"/>
    <w:rsid w:val="0097339D"/>
    <w:rsid w:val="0098577B"/>
    <w:rsid w:val="009B6E0B"/>
    <w:rsid w:val="00A210D1"/>
    <w:rsid w:val="00A24FA4"/>
    <w:rsid w:val="00A61D49"/>
    <w:rsid w:val="00B559B0"/>
    <w:rsid w:val="00B81BAA"/>
    <w:rsid w:val="00B90F61"/>
    <w:rsid w:val="00C33AC3"/>
    <w:rsid w:val="00C97C51"/>
    <w:rsid w:val="00CE3868"/>
    <w:rsid w:val="00CE613F"/>
    <w:rsid w:val="00D962FF"/>
    <w:rsid w:val="00DF4EB6"/>
    <w:rsid w:val="00E77E87"/>
    <w:rsid w:val="00ED584A"/>
    <w:rsid w:val="00F0664F"/>
    <w:rsid w:val="00F62B06"/>
    <w:rsid w:val="00F86265"/>
    <w:rsid w:val="00FA28BD"/>
    <w:rsid w:val="00FB2291"/>
    <w:rsid w:val="00F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90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qFormat/>
    <w:rsid w:val="00696590"/>
    <w:pPr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4D18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96590"/>
    <w:rPr>
      <w:color w:val="auto"/>
    </w:rPr>
  </w:style>
  <w:style w:type="paragraph" w:customStyle="1" w:styleId="Standard">
    <w:name w:val="Standard"/>
    <w:rsid w:val="00F0664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rsid w:val="008373B1"/>
    <w:rPr>
      <w:rFonts w:ascii="Arial CYR" w:hAnsi="Arial CYR" w:cs="Arial CYR"/>
      <w:sz w:val="24"/>
      <w:szCs w:val="24"/>
    </w:rPr>
  </w:style>
  <w:style w:type="character" w:customStyle="1" w:styleId="20">
    <w:name w:val="Заголовок 2 Знак"/>
    <w:link w:val="2"/>
    <w:semiHidden/>
    <w:rsid w:val="004D18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261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955.3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70244.1000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Морозовиван</dc:creator>
  <cp:lastModifiedBy>1</cp:lastModifiedBy>
  <cp:revision>6</cp:revision>
  <cp:lastPrinted>2018-03-22T07:52:00Z</cp:lastPrinted>
  <dcterms:created xsi:type="dcterms:W3CDTF">2018-03-22T07:42:00Z</dcterms:created>
  <dcterms:modified xsi:type="dcterms:W3CDTF">2018-03-22T08:12:00Z</dcterms:modified>
</cp:coreProperties>
</file>