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0" w:rsidRPr="00C73980" w:rsidRDefault="00013651" w:rsidP="00C73980">
      <w:pPr>
        <w:pStyle w:val="a9"/>
        <w:ind w:left="-142"/>
        <w:rPr>
          <w:rFonts w:ascii="Times New Roman" w:hAnsi="Times New Roman"/>
          <w:b/>
          <w:sz w:val="32"/>
          <w:szCs w:val="32"/>
        </w:rPr>
      </w:pPr>
      <w:bookmarkStart w:id="0" w:name="bookmark2"/>
      <w:r>
        <w:rPr>
          <w:rFonts w:ascii="Times New Roman" w:hAnsi="Times New Roman"/>
          <w:b/>
          <w:sz w:val="32"/>
          <w:szCs w:val="32"/>
        </w:rPr>
        <w:t>Внеочередное шестьдесят втор</w:t>
      </w:r>
      <w:r w:rsidR="00296020">
        <w:rPr>
          <w:rFonts w:ascii="Times New Roman" w:hAnsi="Times New Roman"/>
          <w:b/>
          <w:sz w:val="32"/>
          <w:szCs w:val="32"/>
        </w:rPr>
        <w:t>ое</w:t>
      </w:r>
      <w:r w:rsidR="00296020" w:rsidRPr="00516620">
        <w:rPr>
          <w:rFonts w:ascii="Times New Roman" w:hAnsi="Times New Roman"/>
          <w:b/>
          <w:sz w:val="32"/>
          <w:szCs w:val="32"/>
        </w:rPr>
        <w:t xml:space="preserve"> заседание Совет</w:t>
      </w:r>
      <w:r w:rsidR="00296020">
        <w:rPr>
          <w:rFonts w:ascii="Times New Roman" w:hAnsi="Times New Roman"/>
          <w:b/>
          <w:sz w:val="32"/>
          <w:szCs w:val="32"/>
        </w:rPr>
        <w:t>а</w:t>
      </w:r>
      <w:r w:rsidR="00296020"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</w:p>
    <w:p w:rsidR="00296020" w:rsidRPr="00C73980" w:rsidRDefault="00296020" w:rsidP="00C73980">
      <w:pPr>
        <w:pStyle w:val="a9"/>
        <w:ind w:left="-142"/>
        <w:rPr>
          <w:rFonts w:ascii="Times New Roman" w:hAnsi="Times New Roman"/>
          <w:b/>
          <w:sz w:val="32"/>
          <w:szCs w:val="32"/>
        </w:rPr>
      </w:pPr>
      <w:proofErr w:type="spellStart"/>
      <w:r w:rsidRPr="00516620">
        <w:rPr>
          <w:rFonts w:ascii="Times New Roman" w:hAnsi="Times New Roman"/>
          <w:b/>
          <w:sz w:val="32"/>
          <w:szCs w:val="32"/>
        </w:rPr>
        <w:t>Гуд</w:t>
      </w:r>
      <w:r w:rsidR="00C73980">
        <w:rPr>
          <w:rFonts w:ascii="Times New Roman" w:hAnsi="Times New Roman"/>
          <w:b/>
          <w:sz w:val="32"/>
          <w:szCs w:val="32"/>
        </w:rPr>
        <w:t>ермесского</w:t>
      </w:r>
      <w:proofErr w:type="spellEnd"/>
      <w:r w:rsidR="00C73980">
        <w:rPr>
          <w:rFonts w:ascii="Times New Roman" w:hAnsi="Times New Roman"/>
          <w:b/>
          <w:sz w:val="32"/>
          <w:szCs w:val="32"/>
        </w:rPr>
        <w:t xml:space="preserve"> муниципального ра</w:t>
      </w: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296020" w:rsidRDefault="00296020" w:rsidP="00C73980">
      <w:pPr>
        <w:pStyle w:val="a9"/>
        <w:tabs>
          <w:tab w:val="left" w:pos="9660"/>
        </w:tabs>
        <w:rPr>
          <w:rFonts w:ascii="Times New Roman" w:hAnsi="Times New Roman"/>
          <w:sz w:val="20"/>
          <w:szCs w:val="20"/>
        </w:rPr>
      </w:pPr>
    </w:p>
    <w:p w:rsidR="00296020" w:rsidRDefault="00296020" w:rsidP="00C73980">
      <w:pPr>
        <w:pStyle w:val="a9"/>
        <w:tabs>
          <w:tab w:val="left" w:pos="9660"/>
        </w:tabs>
        <w:rPr>
          <w:rFonts w:ascii="Times New Roman" w:hAnsi="Times New Roman"/>
          <w:sz w:val="20"/>
          <w:szCs w:val="20"/>
        </w:rPr>
      </w:pPr>
    </w:p>
    <w:p w:rsidR="00296020" w:rsidRPr="00867D01" w:rsidRDefault="00296020" w:rsidP="00C73980">
      <w:pPr>
        <w:pStyle w:val="a9"/>
        <w:tabs>
          <w:tab w:val="left" w:pos="9660"/>
        </w:tabs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296020" w:rsidRDefault="00296020" w:rsidP="00C73980">
      <w:pPr>
        <w:pStyle w:val="a9"/>
        <w:tabs>
          <w:tab w:val="left" w:pos="96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296020" w:rsidRDefault="00296020" w:rsidP="00C73980">
      <w:pPr>
        <w:pStyle w:val="a9"/>
        <w:rPr>
          <w:rFonts w:ascii="Times New Roman" w:hAnsi="Times New Roman"/>
          <w:sz w:val="28"/>
          <w:szCs w:val="28"/>
        </w:rPr>
      </w:pPr>
    </w:p>
    <w:p w:rsidR="00296020" w:rsidRDefault="00296020" w:rsidP="00C73980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D2379F" w:rsidRPr="00543A4D" w:rsidRDefault="00D2379F" w:rsidP="00C73980">
      <w:pPr>
        <w:tabs>
          <w:tab w:val="left" w:pos="5346"/>
        </w:tabs>
        <w:spacing w:after="200"/>
        <w:rPr>
          <w:rFonts w:eastAsia="Calibri"/>
          <w:sz w:val="28"/>
          <w:szCs w:val="28"/>
          <w:lang w:eastAsia="en-US"/>
        </w:rPr>
      </w:pPr>
    </w:p>
    <w:bookmarkEnd w:id="0"/>
    <w:p w:rsidR="00013651" w:rsidRPr="00812FD7" w:rsidRDefault="00013651" w:rsidP="00C73980">
      <w:pPr>
        <w:pStyle w:val="12"/>
        <w:rPr>
          <w:b/>
          <w:sz w:val="28"/>
          <w:szCs w:val="28"/>
        </w:rPr>
      </w:pPr>
      <w:r w:rsidRPr="00812FD7">
        <w:rPr>
          <w:b/>
          <w:sz w:val="28"/>
          <w:szCs w:val="28"/>
        </w:rPr>
        <w:t>О ходатайстве перед Избирательной комисси</w:t>
      </w:r>
      <w:r>
        <w:rPr>
          <w:b/>
          <w:sz w:val="28"/>
          <w:szCs w:val="28"/>
        </w:rPr>
        <w:t>ей</w:t>
      </w:r>
      <w:r w:rsidRPr="00812FD7">
        <w:rPr>
          <w:b/>
          <w:sz w:val="28"/>
          <w:szCs w:val="28"/>
        </w:rPr>
        <w:t xml:space="preserve"> Чеченской Республики </w:t>
      </w:r>
      <w:r w:rsidRPr="00812FD7">
        <w:rPr>
          <w:b/>
          <w:sz w:val="28"/>
          <w:szCs w:val="28"/>
        </w:rPr>
        <w:br/>
        <w:t xml:space="preserve">о возложении полномочий избирательной комиссии муниципального образования </w:t>
      </w:r>
      <w:r>
        <w:rPr>
          <w:b/>
          <w:sz w:val="28"/>
          <w:szCs w:val="28"/>
        </w:rPr>
        <w:t>«</w:t>
      </w:r>
      <w:r w:rsidR="00320FAD">
        <w:rPr>
          <w:b/>
          <w:sz w:val="28"/>
          <w:szCs w:val="28"/>
        </w:rPr>
        <w:t>Комсомоль</w:t>
      </w:r>
      <w:r>
        <w:rPr>
          <w:b/>
          <w:sz w:val="28"/>
          <w:szCs w:val="28"/>
        </w:rPr>
        <w:t>ское сельское поселение</w:t>
      </w:r>
      <w:r w:rsidRPr="007C38F7">
        <w:rPr>
          <w:b/>
          <w:sz w:val="28"/>
          <w:szCs w:val="28"/>
        </w:rPr>
        <w:t>»</w:t>
      </w:r>
      <w:r w:rsidRPr="0080360D">
        <w:rPr>
          <w:b/>
          <w:color w:val="FF0000"/>
          <w:sz w:val="28"/>
          <w:szCs w:val="28"/>
        </w:rPr>
        <w:t xml:space="preserve"> </w:t>
      </w:r>
      <w:r w:rsidRPr="00812FD7">
        <w:rPr>
          <w:b/>
          <w:sz w:val="28"/>
          <w:szCs w:val="28"/>
        </w:rPr>
        <w:t xml:space="preserve">на территориальную избирательную комиссию </w:t>
      </w:r>
      <w:proofErr w:type="spellStart"/>
      <w:r w:rsidRPr="007C38F7">
        <w:rPr>
          <w:b/>
          <w:sz w:val="28"/>
          <w:szCs w:val="28"/>
        </w:rPr>
        <w:t>Гудермесского</w:t>
      </w:r>
      <w:proofErr w:type="spellEnd"/>
      <w:r w:rsidRPr="00812FD7">
        <w:rPr>
          <w:b/>
          <w:color w:val="FF0000"/>
          <w:sz w:val="28"/>
          <w:szCs w:val="28"/>
        </w:rPr>
        <w:t xml:space="preserve"> </w:t>
      </w:r>
      <w:r w:rsidRPr="00812FD7">
        <w:rPr>
          <w:b/>
          <w:sz w:val="28"/>
          <w:szCs w:val="28"/>
        </w:rPr>
        <w:t>района</w:t>
      </w:r>
    </w:p>
    <w:p w:rsidR="00013651" w:rsidRPr="00812FD7" w:rsidRDefault="00013651" w:rsidP="00C73980">
      <w:pPr>
        <w:pStyle w:val="12"/>
        <w:rPr>
          <w:b/>
          <w:sz w:val="28"/>
          <w:szCs w:val="28"/>
        </w:rPr>
      </w:pPr>
    </w:p>
    <w:p w:rsidR="00013651" w:rsidRPr="00013651" w:rsidRDefault="00013651" w:rsidP="00C7398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651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8 Закона Чеченской Республики от 26 марта 2013 г. № 6-РЗ «О системе избирательных комиссий в Чеченской Республике», статьей 37 Устава </w:t>
      </w:r>
      <w:r w:rsidR="00320FAD">
        <w:rPr>
          <w:rFonts w:ascii="Times New Roman" w:hAnsi="Times New Roman" w:cs="Times New Roman"/>
          <w:sz w:val="28"/>
          <w:szCs w:val="28"/>
        </w:rPr>
        <w:t>Комсомоль</w:t>
      </w:r>
      <w:r w:rsidRPr="0001365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Pr="00013651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013651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Республики,  Совет депутатов </w:t>
      </w:r>
    </w:p>
    <w:p w:rsidR="00320FAD" w:rsidRDefault="00320FAD" w:rsidP="00C73980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13651" w:rsidRPr="00013651" w:rsidRDefault="00013651" w:rsidP="00C7398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3651">
        <w:rPr>
          <w:rFonts w:ascii="Times New Roman" w:hAnsi="Times New Roman" w:cs="Times New Roman"/>
          <w:sz w:val="28"/>
          <w:szCs w:val="28"/>
        </w:rPr>
        <w:t>РЕШИЛ:</w:t>
      </w:r>
    </w:p>
    <w:p w:rsidR="00320FAD" w:rsidRDefault="00320FAD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13651" w:rsidRPr="00013651" w:rsidRDefault="00013651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13651">
        <w:rPr>
          <w:sz w:val="28"/>
          <w:szCs w:val="28"/>
        </w:rPr>
        <w:t>1. Ходатайствовать перед Избирательной комиссией Чеченской Республики о возложении полномочий избирательной комиссии муниципального образования «</w:t>
      </w:r>
      <w:r w:rsidR="00320FAD">
        <w:rPr>
          <w:sz w:val="28"/>
          <w:szCs w:val="28"/>
        </w:rPr>
        <w:t>Комсомоль</w:t>
      </w:r>
      <w:r w:rsidRPr="00013651">
        <w:rPr>
          <w:sz w:val="28"/>
          <w:szCs w:val="28"/>
        </w:rPr>
        <w:t xml:space="preserve">ское сельское поселение» на территориальную избирательную комиссию </w:t>
      </w:r>
      <w:proofErr w:type="spellStart"/>
      <w:r w:rsidRPr="00013651">
        <w:rPr>
          <w:sz w:val="28"/>
          <w:szCs w:val="28"/>
        </w:rPr>
        <w:t>Гудермесского</w:t>
      </w:r>
      <w:proofErr w:type="spellEnd"/>
      <w:r w:rsidRPr="00013651">
        <w:rPr>
          <w:sz w:val="28"/>
          <w:szCs w:val="28"/>
        </w:rPr>
        <w:t xml:space="preserve"> района на срок полномочий территориальной избирательной комиссии </w:t>
      </w:r>
      <w:proofErr w:type="spellStart"/>
      <w:r w:rsidRPr="00013651">
        <w:rPr>
          <w:sz w:val="28"/>
          <w:szCs w:val="28"/>
        </w:rPr>
        <w:t>Гудермесского</w:t>
      </w:r>
      <w:proofErr w:type="spellEnd"/>
      <w:r w:rsidRPr="00013651">
        <w:rPr>
          <w:sz w:val="28"/>
          <w:szCs w:val="28"/>
        </w:rPr>
        <w:t xml:space="preserve"> района состава 2015-2020 гг.</w:t>
      </w:r>
    </w:p>
    <w:p w:rsidR="00320FAD" w:rsidRDefault="00320FAD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13651" w:rsidRPr="00013651" w:rsidRDefault="00013651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13651">
        <w:rPr>
          <w:sz w:val="28"/>
          <w:szCs w:val="28"/>
        </w:rPr>
        <w:t>2. Направить настоящее решение в Избирательную комиссию Чеченской Республики и опубликовать в районной газете « ГУМС ».</w:t>
      </w:r>
    </w:p>
    <w:p w:rsidR="00320FAD" w:rsidRDefault="00320FAD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13651" w:rsidRPr="00013651" w:rsidRDefault="00013651" w:rsidP="00C73980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13651">
        <w:rPr>
          <w:sz w:val="28"/>
          <w:szCs w:val="28"/>
        </w:rPr>
        <w:t xml:space="preserve">3.  </w:t>
      </w:r>
      <w:proofErr w:type="gramStart"/>
      <w:r w:rsidRPr="00013651">
        <w:rPr>
          <w:sz w:val="28"/>
          <w:szCs w:val="28"/>
        </w:rPr>
        <w:t>Контроль за</w:t>
      </w:r>
      <w:proofErr w:type="gramEnd"/>
      <w:r w:rsidRPr="00013651">
        <w:rPr>
          <w:sz w:val="28"/>
          <w:szCs w:val="28"/>
        </w:rPr>
        <w:t xml:space="preserve"> исполнением настоящего решения оставляю за собой.  </w:t>
      </w:r>
    </w:p>
    <w:p w:rsidR="00320FAD" w:rsidRDefault="00320FAD" w:rsidP="00C739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B3824" w:rsidRPr="00CB0A5A" w:rsidRDefault="00013651" w:rsidP="00C73980">
      <w:pPr>
        <w:pStyle w:val="ConsPlusNormal"/>
        <w:ind w:firstLine="540"/>
        <w:rPr>
          <w:rFonts w:ascii="Times New Roman" w:eastAsia="Times New Roman" w:hAnsi="Times New Roman"/>
          <w:sz w:val="28"/>
          <w:szCs w:val="28"/>
        </w:rPr>
      </w:pPr>
      <w:r w:rsidRPr="00013651">
        <w:rPr>
          <w:rFonts w:ascii="Times New Roman" w:hAnsi="Times New Roman"/>
          <w:sz w:val="28"/>
          <w:szCs w:val="28"/>
        </w:rPr>
        <w:t xml:space="preserve">4.  </w:t>
      </w:r>
      <w:r w:rsidR="00CB3824" w:rsidRPr="00CB0A5A">
        <w:rPr>
          <w:rFonts w:ascii="Times New Roman" w:eastAsia="Times New Roman" w:hAnsi="Times New Roman"/>
          <w:sz w:val="28"/>
          <w:szCs w:val="28"/>
        </w:rPr>
        <w:t>Наст</w:t>
      </w:r>
      <w:r w:rsidR="00CB3824">
        <w:rPr>
          <w:rFonts w:ascii="Times New Roman" w:eastAsia="Times New Roman" w:hAnsi="Times New Roman"/>
          <w:sz w:val="28"/>
          <w:szCs w:val="28"/>
        </w:rPr>
        <w:t>оящее решение вступает в силу со дня его официального опубликования на официальном сайте Комсомольского сельского поселения</w:t>
      </w:r>
      <w:r w:rsidR="00CB3824" w:rsidRPr="00CB0A5A">
        <w:rPr>
          <w:rFonts w:ascii="Times New Roman" w:eastAsia="Times New Roman" w:hAnsi="Times New Roman"/>
          <w:sz w:val="28"/>
          <w:szCs w:val="28"/>
        </w:rPr>
        <w:t>.</w:t>
      </w:r>
    </w:p>
    <w:p w:rsidR="00296020" w:rsidRDefault="00296020" w:rsidP="00C7398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73980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73980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320FAD" w:rsidRDefault="00320FAD" w:rsidP="00C73980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F2655" w:rsidRDefault="00296020" w:rsidP="00C73980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C2C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А.Р.Межиев</w:t>
      </w:r>
      <w:proofErr w:type="spellEnd"/>
    </w:p>
    <w:sectPr w:rsidR="000F2655" w:rsidSect="0070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0C"/>
    <w:multiLevelType w:val="multilevel"/>
    <w:tmpl w:val="CBFE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548"/>
    <w:rsid w:val="00013651"/>
    <w:rsid w:val="000F2655"/>
    <w:rsid w:val="001C3229"/>
    <w:rsid w:val="001C7651"/>
    <w:rsid w:val="002179A2"/>
    <w:rsid w:val="00296020"/>
    <w:rsid w:val="00300D7F"/>
    <w:rsid w:val="00320FAD"/>
    <w:rsid w:val="0039657F"/>
    <w:rsid w:val="004D5F56"/>
    <w:rsid w:val="005132A2"/>
    <w:rsid w:val="005B3548"/>
    <w:rsid w:val="0061672B"/>
    <w:rsid w:val="00635F97"/>
    <w:rsid w:val="00637DDF"/>
    <w:rsid w:val="00647FA2"/>
    <w:rsid w:val="007071B3"/>
    <w:rsid w:val="00783238"/>
    <w:rsid w:val="00A53169"/>
    <w:rsid w:val="00BC2C66"/>
    <w:rsid w:val="00C73980"/>
    <w:rsid w:val="00C83A82"/>
    <w:rsid w:val="00CB3824"/>
    <w:rsid w:val="00D03804"/>
    <w:rsid w:val="00D1085B"/>
    <w:rsid w:val="00D2379F"/>
    <w:rsid w:val="00D75171"/>
    <w:rsid w:val="00EB4866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54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4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5B3548"/>
    <w:rPr>
      <w:u w:val="single"/>
      <w:lang w:val="en-US"/>
    </w:rPr>
  </w:style>
  <w:style w:type="paragraph" w:customStyle="1" w:styleId="a5">
    <w:name w:val="Подпись к картинке"/>
    <w:basedOn w:val="a"/>
    <w:link w:val="a4"/>
    <w:rsid w:val="005B3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B3548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link w:val="a6"/>
    <w:rsid w:val="005B354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7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296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96020"/>
    <w:rPr>
      <w:rFonts w:ascii="Calibri" w:eastAsia="Times New Roman" w:hAnsi="Calibri" w:cs="Times New Roman"/>
    </w:rPr>
  </w:style>
  <w:style w:type="paragraph" w:customStyle="1" w:styleId="12">
    <w:name w:val="Обычный1"/>
    <w:rsid w:val="0001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rsid w:val="000136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next w:val="a"/>
    <w:rsid w:val="00CB382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2016-01-28T06:46:00Z</cp:lastPrinted>
  <dcterms:created xsi:type="dcterms:W3CDTF">2016-01-27T07:22:00Z</dcterms:created>
  <dcterms:modified xsi:type="dcterms:W3CDTF">2016-02-17T12:16:00Z</dcterms:modified>
</cp:coreProperties>
</file>